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B9400" w14:textId="6E777DDC" w:rsidR="00350F04" w:rsidRPr="00813C43" w:rsidRDefault="00350F04" w:rsidP="003A042F">
      <w:pPr>
        <w:pStyle w:val="Naslov1"/>
        <w:spacing w:before="0" w:after="0" w:line="260" w:lineRule="exact"/>
        <w:ind w:left="432" w:hanging="432"/>
        <w:rPr>
          <w:b w:val="0"/>
        </w:rPr>
      </w:pPr>
      <w:r w:rsidRPr="00813C43">
        <w:rPr>
          <w:rStyle w:val="Razpisnaslog1Znak"/>
          <w:b/>
        </w:rPr>
        <w:t>OPIS PREDMETA JAVNEGA NAROČILA IN ZAHTEVE NAROČNIKA</w:t>
      </w:r>
    </w:p>
    <w:p w14:paraId="7469BA16" w14:textId="77777777" w:rsidR="00350F04" w:rsidRPr="00813C43" w:rsidRDefault="00350F04" w:rsidP="003A042F">
      <w:pPr>
        <w:spacing w:line="260" w:lineRule="exact"/>
        <w:jc w:val="both"/>
        <w:rPr>
          <w:rFonts w:ascii="Arial" w:hAnsi="Arial" w:cs="Arial"/>
          <w:b/>
        </w:rPr>
      </w:pPr>
    </w:p>
    <w:p w14:paraId="1714C206" w14:textId="77777777" w:rsidR="00350F04" w:rsidRPr="00813C43" w:rsidRDefault="00350F04" w:rsidP="003A042F">
      <w:pPr>
        <w:pStyle w:val="Odstavekseznama"/>
        <w:keepNext/>
        <w:spacing w:line="260" w:lineRule="exact"/>
        <w:ind w:left="0"/>
        <w:rPr>
          <w:rFonts w:cs="Arial"/>
          <w:sz w:val="22"/>
        </w:rPr>
      </w:pPr>
    </w:p>
    <w:p w14:paraId="1264268A" w14:textId="0C54884A" w:rsidR="00350F04" w:rsidRPr="00813C43" w:rsidRDefault="00350F04" w:rsidP="00EF2D23">
      <w:pPr>
        <w:pStyle w:val="Naslov2"/>
        <w:numPr>
          <w:ilvl w:val="0"/>
          <w:numId w:val="3"/>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2727451D" w14:textId="77777777" w:rsidR="00350F04" w:rsidRPr="00813C43" w:rsidRDefault="00350F04" w:rsidP="003A042F">
      <w:pPr>
        <w:spacing w:line="260" w:lineRule="exact"/>
        <w:ind w:left="360"/>
        <w:jc w:val="both"/>
        <w:rPr>
          <w:rFonts w:ascii="Arial" w:hAnsi="Arial" w:cs="Arial"/>
          <w:b/>
          <w:sz w:val="20"/>
          <w:szCs w:val="20"/>
        </w:rPr>
      </w:pPr>
    </w:p>
    <w:p w14:paraId="4DAF4110" w14:textId="70410E9D" w:rsidR="00584C18" w:rsidRDefault="007D2C4D" w:rsidP="003A042F">
      <w:pPr>
        <w:spacing w:line="260" w:lineRule="exact"/>
        <w:jc w:val="both"/>
        <w:rPr>
          <w:rFonts w:ascii="Arial" w:hAnsi="Arial" w:cs="Arial"/>
          <w:sz w:val="20"/>
          <w:szCs w:val="20"/>
        </w:rPr>
      </w:pPr>
      <w:r w:rsidRPr="00A449A0">
        <w:rPr>
          <w:rFonts w:ascii="Arial" w:hAnsi="Arial" w:cs="Arial"/>
          <w:snapToGrid w:val="0"/>
          <w:color w:val="000000"/>
          <w:sz w:val="20"/>
          <w:szCs w:val="20"/>
        </w:rPr>
        <w:t>Predmet javnega naročila je</w:t>
      </w:r>
      <w:r w:rsidR="009168A8" w:rsidRPr="00A449A0">
        <w:rPr>
          <w:rFonts w:ascii="Arial" w:hAnsi="Arial" w:cs="Arial"/>
          <w:sz w:val="20"/>
          <w:szCs w:val="20"/>
        </w:rPr>
        <w:t xml:space="preserve"> </w:t>
      </w:r>
      <w:r w:rsidR="00A449A0" w:rsidRPr="00A449A0">
        <w:rPr>
          <w:rFonts w:ascii="Arial" w:hAnsi="Arial" w:cs="Arial"/>
          <w:sz w:val="20"/>
          <w:szCs w:val="20"/>
        </w:rPr>
        <w:t>izvedba kleparsko ličarskih del za potrebe MNZ, GPU, IRSNZ in Policijskih uprav na območju celotne Slovenije.</w:t>
      </w:r>
    </w:p>
    <w:p w14:paraId="0ADA9F57" w14:textId="001F7B4A" w:rsidR="00A449A0" w:rsidRDefault="00A449A0" w:rsidP="003A042F">
      <w:pPr>
        <w:spacing w:line="260" w:lineRule="exact"/>
        <w:jc w:val="both"/>
        <w:rPr>
          <w:rFonts w:ascii="Arial" w:hAnsi="Arial" w:cs="Arial"/>
          <w:sz w:val="20"/>
          <w:szCs w:val="20"/>
        </w:rPr>
      </w:pPr>
    </w:p>
    <w:p w14:paraId="2C91679A" w14:textId="7740B733" w:rsidR="00A449A0" w:rsidRPr="00A449A0" w:rsidRDefault="00A449A0" w:rsidP="00BB225F">
      <w:pPr>
        <w:pStyle w:val="Naslov1"/>
        <w:spacing w:before="0" w:after="0" w:line="260" w:lineRule="exact"/>
        <w:jc w:val="both"/>
        <w:rPr>
          <w:sz w:val="20"/>
          <w:szCs w:val="20"/>
        </w:rPr>
      </w:pPr>
      <w:r w:rsidRPr="00A449A0">
        <w:rPr>
          <w:b w:val="0"/>
          <w:sz w:val="20"/>
          <w:szCs w:val="20"/>
        </w:rPr>
        <w:t xml:space="preserve">Izvedba kleparsko ličarskih storitev </w:t>
      </w:r>
      <w:r w:rsidR="00E65C9E">
        <w:rPr>
          <w:b w:val="0"/>
          <w:sz w:val="20"/>
          <w:szCs w:val="20"/>
        </w:rPr>
        <w:t>vključuje</w:t>
      </w:r>
      <w:r w:rsidRPr="00A449A0">
        <w:rPr>
          <w:b w:val="0"/>
          <w:sz w:val="20"/>
          <w:szCs w:val="20"/>
        </w:rPr>
        <w:t>:</w:t>
      </w:r>
    </w:p>
    <w:p w14:paraId="7113F546" w14:textId="6A04F852" w:rsidR="00E65C9E" w:rsidRPr="00893D8E" w:rsidRDefault="00E65C9E" w:rsidP="00E65C9E">
      <w:pPr>
        <w:numPr>
          <w:ilvl w:val="0"/>
          <w:numId w:val="4"/>
        </w:numPr>
        <w:spacing w:line="260" w:lineRule="exact"/>
        <w:jc w:val="both"/>
        <w:rPr>
          <w:rFonts w:ascii="Arial" w:hAnsi="Arial"/>
          <w:sz w:val="20"/>
          <w:szCs w:val="24"/>
          <w:lang w:eastAsia="en-US"/>
        </w:rPr>
      </w:pPr>
      <w:r w:rsidRPr="00893D8E">
        <w:rPr>
          <w:rFonts w:ascii="Arial" w:hAnsi="Arial"/>
          <w:sz w:val="20"/>
          <w:szCs w:val="24"/>
          <w:lang w:eastAsia="en-US"/>
        </w:rPr>
        <w:t>kleparske in ličarske storitve na</w:t>
      </w:r>
      <w:r w:rsidR="00C03F0E">
        <w:rPr>
          <w:rFonts w:ascii="Arial" w:hAnsi="Arial"/>
          <w:sz w:val="20"/>
          <w:szCs w:val="24"/>
          <w:lang w:eastAsia="en-US"/>
        </w:rPr>
        <w:t xml:space="preserve"> vozilih</w:t>
      </w:r>
      <w:r w:rsidRPr="00893D8E">
        <w:rPr>
          <w:rFonts w:ascii="Arial" w:hAnsi="Arial"/>
          <w:sz w:val="20"/>
          <w:szCs w:val="24"/>
          <w:lang w:eastAsia="en-US"/>
        </w:rPr>
        <w:t xml:space="preserve"> naročnika in vsa ostala dela (vključuje tudi vsa mehanična dela, elektro dela, </w:t>
      </w:r>
      <w:proofErr w:type="spellStart"/>
      <w:r w:rsidRPr="00893D8E">
        <w:rPr>
          <w:rFonts w:ascii="Arial" w:hAnsi="Arial"/>
          <w:sz w:val="20"/>
          <w:szCs w:val="24"/>
          <w:lang w:eastAsia="en-US"/>
        </w:rPr>
        <w:t>vulkanizerska</w:t>
      </w:r>
      <w:proofErr w:type="spellEnd"/>
      <w:r w:rsidRPr="00893D8E">
        <w:rPr>
          <w:rFonts w:ascii="Arial" w:hAnsi="Arial"/>
          <w:sz w:val="20"/>
          <w:szCs w:val="24"/>
          <w:lang w:eastAsia="en-US"/>
        </w:rPr>
        <w:t xml:space="preserve"> dela in ostala dela), ki so posledica kleparskih in ličarskih popravil,</w:t>
      </w:r>
    </w:p>
    <w:p w14:paraId="25B56F33" w14:textId="1402D47F" w:rsidR="00E65C9E" w:rsidRPr="00893D8E" w:rsidRDefault="00E65C9E" w:rsidP="00E65C9E">
      <w:pPr>
        <w:numPr>
          <w:ilvl w:val="0"/>
          <w:numId w:val="4"/>
        </w:numPr>
        <w:spacing w:line="260" w:lineRule="exact"/>
        <w:jc w:val="both"/>
        <w:rPr>
          <w:rFonts w:ascii="Arial" w:hAnsi="Arial"/>
          <w:sz w:val="20"/>
          <w:szCs w:val="24"/>
          <w:lang w:eastAsia="en-US"/>
        </w:rPr>
      </w:pPr>
      <w:r w:rsidRPr="00893D8E">
        <w:rPr>
          <w:rFonts w:ascii="Arial" w:hAnsi="Arial"/>
          <w:sz w:val="20"/>
          <w:szCs w:val="24"/>
          <w:lang w:eastAsia="en-US"/>
        </w:rPr>
        <w:t>na</w:t>
      </w:r>
      <w:r w:rsidR="00C03F0E">
        <w:rPr>
          <w:rFonts w:ascii="Arial" w:hAnsi="Arial"/>
          <w:sz w:val="20"/>
          <w:szCs w:val="24"/>
          <w:lang w:eastAsia="en-US"/>
        </w:rPr>
        <w:t xml:space="preserve"> vozilih</w:t>
      </w:r>
      <w:r w:rsidRPr="00893D8E">
        <w:rPr>
          <w:rFonts w:ascii="Arial" w:hAnsi="Arial"/>
          <w:sz w:val="20"/>
          <w:szCs w:val="24"/>
          <w:lang w:eastAsia="en-US"/>
        </w:rPr>
        <w:t xml:space="preserve"> s policijskim dizajnom izvajati po potrebi </w:t>
      </w:r>
      <w:r>
        <w:rPr>
          <w:rFonts w:ascii="Arial" w:hAnsi="Arial"/>
          <w:sz w:val="20"/>
          <w:szCs w:val="24"/>
          <w:lang w:eastAsia="en-US"/>
        </w:rPr>
        <w:t>izvedbo popravil</w:t>
      </w:r>
      <w:r w:rsidRPr="00893D8E">
        <w:rPr>
          <w:rFonts w:ascii="Arial" w:hAnsi="Arial"/>
          <w:sz w:val="20"/>
          <w:szCs w:val="24"/>
          <w:lang w:eastAsia="en-US"/>
        </w:rPr>
        <w:t xml:space="preserve"> polepljenja vozil v skladu s priloženim policijskih dizajnom, ki bo priloga k pogodbi,</w:t>
      </w:r>
    </w:p>
    <w:p w14:paraId="3C77B93D" w14:textId="77777777" w:rsidR="00E65C9E" w:rsidRDefault="00E65C9E" w:rsidP="00E65C9E">
      <w:pPr>
        <w:numPr>
          <w:ilvl w:val="0"/>
          <w:numId w:val="4"/>
        </w:numPr>
        <w:spacing w:line="260" w:lineRule="exact"/>
        <w:jc w:val="both"/>
        <w:rPr>
          <w:rFonts w:ascii="Arial" w:hAnsi="Arial"/>
          <w:sz w:val="20"/>
          <w:szCs w:val="24"/>
          <w:lang w:eastAsia="en-US"/>
        </w:rPr>
      </w:pPr>
      <w:r w:rsidRPr="00893D8E">
        <w:rPr>
          <w:rFonts w:ascii="Arial" w:hAnsi="Arial"/>
          <w:sz w:val="20"/>
          <w:szCs w:val="24"/>
          <w:lang w:eastAsia="en-US"/>
        </w:rPr>
        <w:t>nudenje brezplačne strokovne pomoči naročniku po telefonu.</w:t>
      </w:r>
    </w:p>
    <w:p w14:paraId="3F290B53" w14:textId="77777777" w:rsidR="00335004" w:rsidRDefault="00335004" w:rsidP="00335004">
      <w:pPr>
        <w:spacing w:line="260" w:lineRule="exact"/>
        <w:jc w:val="both"/>
        <w:rPr>
          <w:rFonts w:ascii="Arial" w:hAnsi="Arial"/>
          <w:sz w:val="20"/>
          <w:szCs w:val="24"/>
          <w:lang w:eastAsia="en-US"/>
        </w:rPr>
      </w:pPr>
    </w:p>
    <w:p w14:paraId="31223380" w14:textId="77777777" w:rsidR="00335004" w:rsidRPr="006034D8" w:rsidRDefault="00335004" w:rsidP="00335004">
      <w:pPr>
        <w:spacing w:line="260" w:lineRule="exact"/>
        <w:jc w:val="both"/>
        <w:rPr>
          <w:rFonts w:ascii="Arial" w:hAnsi="Arial" w:cs="Arial"/>
          <w:sz w:val="20"/>
          <w:szCs w:val="20"/>
        </w:rPr>
      </w:pPr>
      <w:r>
        <w:rPr>
          <w:rFonts w:ascii="Arial" w:hAnsi="Arial" w:cs="Arial"/>
          <w:sz w:val="20"/>
          <w:szCs w:val="20"/>
        </w:rPr>
        <w:t xml:space="preserve">Javno naročilo </w:t>
      </w:r>
      <w:r w:rsidRPr="006034D8">
        <w:rPr>
          <w:rFonts w:ascii="Arial" w:hAnsi="Arial" w:cs="Arial"/>
          <w:sz w:val="20"/>
          <w:szCs w:val="20"/>
        </w:rPr>
        <w:t xml:space="preserve">obsega naslednje sklope: </w:t>
      </w:r>
    </w:p>
    <w:p w14:paraId="081E7C63" w14:textId="77777777" w:rsidR="00335004" w:rsidRDefault="00335004" w:rsidP="00335004">
      <w:pPr>
        <w:spacing w:line="260" w:lineRule="exact"/>
        <w:ind w:left="1418" w:hanging="1418"/>
        <w:jc w:val="both"/>
        <w:rPr>
          <w:rFonts w:ascii="Arial" w:hAnsi="Arial" w:cs="Arial"/>
          <w:sz w:val="20"/>
          <w:szCs w:val="20"/>
        </w:rPr>
      </w:pPr>
      <w:r>
        <w:rPr>
          <w:rFonts w:ascii="Arial" w:hAnsi="Arial" w:cs="Arial"/>
          <w:sz w:val="20"/>
          <w:szCs w:val="20"/>
        </w:rPr>
        <w:t xml:space="preserve">  </w:t>
      </w:r>
    </w:p>
    <w:p w14:paraId="14968F00" w14:textId="77777777" w:rsidR="00335004" w:rsidRDefault="00335004" w:rsidP="00335004">
      <w:pPr>
        <w:spacing w:line="260" w:lineRule="exact"/>
        <w:jc w:val="both"/>
        <w:rPr>
          <w:rFonts w:ascii="Arial" w:hAnsi="Arial" w:cs="Arial"/>
          <w:sz w:val="20"/>
        </w:rPr>
      </w:pPr>
      <w:r w:rsidRPr="004C170E">
        <w:rPr>
          <w:rFonts w:ascii="Arial" w:hAnsi="Arial" w:cs="Arial"/>
          <w:sz w:val="20"/>
        </w:rPr>
        <w:t>SKLOP 1: Kleparsko ličarske storitve za potrebe Policijske uprave Celje</w:t>
      </w:r>
      <w:r>
        <w:rPr>
          <w:rFonts w:ascii="Arial" w:hAnsi="Arial" w:cs="Arial"/>
          <w:sz w:val="20"/>
        </w:rPr>
        <w:t>,</w:t>
      </w:r>
    </w:p>
    <w:p w14:paraId="6EF8ACD8" w14:textId="77777777" w:rsidR="00335004" w:rsidRDefault="00335004" w:rsidP="00335004">
      <w:pPr>
        <w:spacing w:line="260" w:lineRule="exact"/>
        <w:jc w:val="both"/>
        <w:rPr>
          <w:rFonts w:ascii="Arial" w:hAnsi="Arial" w:cs="Arial"/>
          <w:sz w:val="20"/>
        </w:rPr>
      </w:pPr>
      <w:r>
        <w:rPr>
          <w:rFonts w:ascii="Arial" w:hAnsi="Arial" w:cs="Arial"/>
          <w:sz w:val="20"/>
        </w:rPr>
        <w:t>SKLOP 2: Kleparsko ličarske storitve za potrebe Policijske uprave Murska Sobota,</w:t>
      </w:r>
      <w:r>
        <w:rPr>
          <w:rFonts w:ascii="Arial" w:hAnsi="Arial" w:cs="Arial"/>
          <w:sz w:val="20"/>
        </w:rPr>
        <w:softHyphen/>
      </w:r>
    </w:p>
    <w:p w14:paraId="550BBD00" w14:textId="77777777" w:rsidR="00335004" w:rsidRDefault="00335004" w:rsidP="00335004">
      <w:pPr>
        <w:spacing w:line="260" w:lineRule="exact"/>
        <w:jc w:val="both"/>
        <w:rPr>
          <w:rFonts w:ascii="Arial" w:hAnsi="Arial" w:cs="Arial"/>
          <w:sz w:val="20"/>
        </w:rPr>
      </w:pPr>
      <w:r>
        <w:rPr>
          <w:rFonts w:ascii="Arial" w:hAnsi="Arial" w:cs="Arial"/>
          <w:sz w:val="20"/>
        </w:rPr>
        <w:t>SKLOP 3: Kleparsko ličarske storitve za potrebe Policijske uprave Koper,</w:t>
      </w:r>
    </w:p>
    <w:p w14:paraId="3E5E7D72" w14:textId="77777777" w:rsidR="00335004" w:rsidRDefault="00335004" w:rsidP="00335004">
      <w:pPr>
        <w:spacing w:line="260" w:lineRule="exact"/>
        <w:jc w:val="both"/>
        <w:rPr>
          <w:rFonts w:ascii="Arial" w:hAnsi="Arial" w:cs="Arial"/>
          <w:sz w:val="20"/>
        </w:rPr>
      </w:pPr>
      <w:r>
        <w:rPr>
          <w:rFonts w:ascii="Arial" w:hAnsi="Arial" w:cs="Arial"/>
          <w:sz w:val="20"/>
        </w:rPr>
        <w:t>SKLOP 4: Kleparsko ličarske storitve za potrebe Policijske uprave Ljubljana, območje 1</w:t>
      </w:r>
      <w:r w:rsidRPr="009F4A0A">
        <w:rPr>
          <w:rFonts w:ascii="Arial" w:hAnsi="Arial" w:cs="Arial"/>
          <w:sz w:val="20"/>
          <w:vertAlign w:val="superscript"/>
        </w:rPr>
        <w:t>1</w:t>
      </w:r>
      <w:r>
        <w:rPr>
          <w:rFonts w:ascii="Arial" w:hAnsi="Arial" w:cs="Arial"/>
          <w:sz w:val="20"/>
        </w:rPr>
        <w:t>,</w:t>
      </w:r>
    </w:p>
    <w:p w14:paraId="49FF4D17" w14:textId="77777777" w:rsidR="00335004" w:rsidRDefault="00335004" w:rsidP="00335004">
      <w:pPr>
        <w:spacing w:line="260" w:lineRule="exact"/>
        <w:jc w:val="both"/>
        <w:rPr>
          <w:rFonts w:ascii="Arial" w:hAnsi="Arial" w:cs="Arial"/>
          <w:sz w:val="20"/>
        </w:rPr>
      </w:pPr>
      <w:r>
        <w:rPr>
          <w:rFonts w:ascii="Arial" w:hAnsi="Arial" w:cs="Arial"/>
          <w:sz w:val="20"/>
        </w:rPr>
        <w:t>SKLOP 5: Kleparsko ličarske storitve za potrebe Policijske uprave Ljubljana, območje 2</w:t>
      </w:r>
      <w:r w:rsidRPr="009F4A0A">
        <w:rPr>
          <w:rFonts w:ascii="Arial" w:hAnsi="Arial" w:cs="Arial"/>
          <w:sz w:val="20"/>
          <w:vertAlign w:val="superscript"/>
        </w:rPr>
        <w:t>2</w:t>
      </w:r>
      <w:r>
        <w:rPr>
          <w:rFonts w:ascii="Arial" w:hAnsi="Arial" w:cs="Arial"/>
          <w:sz w:val="20"/>
        </w:rPr>
        <w:t>,</w:t>
      </w:r>
    </w:p>
    <w:p w14:paraId="623D3A8E" w14:textId="77777777" w:rsidR="00335004" w:rsidRDefault="00335004" w:rsidP="00335004">
      <w:pPr>
        <w:spacing w:line="260" w:lineRule="exact"/>
        <w:jc w:val="both"/>
        <w:rPr>
          <w:rFonts w:ascii="Arial" w:hAnsi="Arial" w:cs="Arial"/>
          <w:sz w:val="20"/>
        </w:rPr>
      </w:pPr>
      <w:r>
        <w:rPr>
          <w:rFonts w:ascii="Arial" w:hAnsi="Arial" w:cs="Arial"/>
          <w:sz w:val="20"/>
        </w:rPr>
        <w:t>SKLOP 6: Kleparsko ličarske storitve za potrebe Policijske uprave Ljubljana, območje 3</w:t>
      </w:r>
      <w:r w:rsidRPr="009F4A0A">
        <w:rPr>
          <w:rFonts w:ascii="Arial" w:hAnsi="Arial" w:cs="Arial"/>
          <w:sz w:val="20"/>
          <w:vertAlign w:val="superscript"/>
        </w:rPr>
        <w:t>3</w:t>
      </w:r>
      <w:r>
        <w:rPr>
          <w:rFonts w:ascii="Arial" w:hAnsi="Arial" w:cs="Arial"/>
          <w:sz w:val="20"/>
        </w:rPr>
        <w:t>,</w:t>
      </w:r>
    </w:p>
    <w:p w14:paraId="61FC3333" w14:textId="77777777" w:rsidR="00335004" w:rsidRDefault="00335004" w:rsidP="00335004">
      <w:pPr>
        <w:spacing w:line="260" w:lineRule="exact"/>
        <w:jc w:val="both"/>
        <w:rPr>
          <w:rFonts w:ascii="Arial" w:hAnsi="Arial" w:cs="Arial"/>
          <w:sz w:val="20"/>
        </w:rPr>
      </w:pPr>
      <w:r>
        <w:rPr>
          <w:rFonts w:ascii="Arial" w:hAnsi="Arial" w:cs="Arial"/>
          <w:sz w:val="20"/>
        </w:rPr>
        <w:t>SKLOP 7: Kleparsko ličarske storitve za potrebe Policijske uprave Maribor,</w:t>
      </w:r>
    </w:p>
    <w:p w14:paraId="23450EA9" w14:textId="77777777" w:rsidR="00335004" w:rsidRDefault="00335004" w:rsidP="00335004">
      <w:pPr>
        <w:spacing w:line="260" w:lineRule="exact"/>
        <w:jc w:val="both"/>
        <w:rPr>
          <w:rFonts w:ascii="Arial" w:hAnsi="Arial" w:cs="Arial"/>
          <w:sz w:val="20"/>
        </w:rPr>
      </w:pPr>
      <w:r>
        <w:rPr>
          <w:rFonts w:ascii="Arial" w:hAnsi="Arial" w:cs="Arial"/>
          <w:sz w:val="20"/>
        </w:rPr>
        <w:t>SKLOP 8: Kleparsko ličarske storitve za potrebe Policijske uprave Kranj,</w:t>
      </w:r>
    </w:p>
    <w:p w14:paraId="2B5028C9" w14:textId="77777777" w:rsidR="00335004" w:rsidRDefault="00335004" w:rsidP="00335004">
      <w:pPr>
        <w:spacing w:line="260" w:lineRule="exact"/>
        <w:jc w:val="both"/>
        <w:rPr>
          <w:rFonts w:ascii="Arial" w:hAnsi="Arial" w:cs="Arial"/>
          <w:sz w:val="20"/>
        </w:rPr>
      </w:pPr>
      <w:r>
        <w:rPr>
          <w:rFonts w:ascii="Arial" w:hAnsi="Arial" w:cs="Arial"/>
          <w:sz w:val="20"/>
        </w:rPr>
        <w:t xml:space="preserve">SKLOP 9: Kleparsko ličarske storitve za potrebe Policijske uprave Novo mesto, </w:t>
      </w:r>
      <w:bookmarkStart w:id="1" w:name="_Hlk206584239"/>
      <w:r>
        <w:rPr>
          <w:rFonts w:ascii="Arial" w:hAnsi="Arial" w:cs="Arial"/>
          <w:sz w:val="20"/>
        </w:rPr>
        <w:t>območje 1</w:t>
      </w:r>
      <w:r w:rsidRPr="009F4A0A">
        <w:rPr>
          <w:rFonts w:ascii="Arial" w:hAnsi="Arial" w:cs="Arial"/>
          <w:sz w:val="20"/>
          <w:vertAlign w:val="superscript"/>
        </w:rPr>
        <w:t>4</w:t>
      </w:r>
      <w:bookmarkEnd w:id="1"/>
      <w:r>
        <w:rPr>
          <w:rFonts w:ascii="Arial" w:hAnsi="Arial" w:cs="Arial"/>
          <w:sz w:val="20"/>
        </w:rPr>
        <w:t>,</w:t>
      </w:r>
    </w:p>
    <w:p w14:paraId="3D39741F" w14:textId="77777777" w:rsidR="00335004" w:rsidRDefault="00335004" w:rsidP="00335004">
      <w:pPr>
        <w:spacing w:line="260" w:lineRule="exact"/>
        <w:jc w:val="both"/>
        <w:rPr>
          <w:rFonts w:ascii="Arial" w:hAnsi="Arial" w:cs="Arial"/>
          <w:sz w:val="20"/>
        </w:rPr>
      </w:pPr>
      <w:r>
        <w:rPr>
          <w:rFonts w:ascii="Arial" w:hAnsi="Arial" w:cs="Arial"/>
          <w:sz w:val="20"/>
        </w:rPr>
        <w:t>SKLOP 10: Kleparsko ličarske storitve za potrebe Policijske uprave Novo mesto, območje 2</w:t>
      </w:r>
      <w:r w:rsidRPr="009F4A0A">
        <w:rPr>
          <w:rFonts w:ascii="Arial" w:hAnsi="Arial" w:cs="Arial"/>
          <w:sz w:val="20"/>
          <w:vertAlign w:val="superscript"/>
        </w:rPr>
        <w:t>5</w:t>
      </w:r>
      <w:r>
        <w:rPr>
          <w:rFonts w:ascii="Arial" w:hAnsi="Arial" w:cs="Arial"/>
          <w:sz w:val="20"/>
        </w:rPr>
        <w:t>,</w:t>
      </w:r>
    </w:p>
    <w:p w14:paraId="60289F94" w14:textId="77777777" w:rsidR="00335004" w:rsidRDefault="00335004" w:rsidP="00335004">
      <w:pPr>
        <w:spacing w:line="260" w:lineRule="exact"/>
        <w:jc w:val="both"/>
        <w:rPr>
          <w:rFonts w:ascii="Arial" w:hAnsi="Arial" w:cs="Arial"/>
          <w:sz w:val="20"/>
        </w:rPr>
      </w:pPr>
      <w:r>
        <w:rPr>
          <w:rFonts w:ascii="Arial" w:hAnsi="Arial" w:cs="Arial"/>
          <w:sz w:val="20"/>
        </w:rPr>
        <w:t xml:space="preserve">SKLOP 11: Kleparsko ličarske storitve za potrebe Policijske uprave Nova Gorica, </w:t>
      </w:r>
    </w:p>
    <w:p w14:paraId="117ED433" w14:textId="77777777" w:rsidR="00335004" w:rsidRDefault="00335004" w:rsidP="00335004">
      <w:pPr>
        <w:spacing w:line="260" w:lineRule="exact"/>
        <w:jc w:val="both"/>
        <w:rPr>
          <w:rFonts w:ascii="Arial" w:hAnsi="Arial" w:cs="Arial"/>
          <w:sz w:val="20"/>
        </w:rPr>
      </w:pPr>
      <w:r>
        <w:rPr>
          <w:rFonts w:ascii="Arial" w:hAnsi="Arial" w:cs="Arial"/>
          <w:sz w:val="20"/>
        </w:rPr>
        <w:t>SKLOP 12: Kleparsko ličarske storitve za potrebe MNZ, GPU in IRSNZ.</w:t>
      </w:r>
    </w:p>
    <w:p w14:paraId="499F5D6D" w14:textId="77777777" w:rsidR="00335004" w:rsidRPr="00A642E3" w:rsidRDefault="00335004" w:rsidP="00335004">
      <w:pPr>
        <w:spacing w:line="260" w:lineRule="exact"/>
        <w:jc w:val="both"/>
        <w:rPr>
          <w:rFonts w:ascii="Arial" w:hAnsi="Arial" w:cs="Arial"/>
          <w:sz w:val="20"/>
        </w:rPr>
      </w:pPr>
    </w:p>
    <w:p w14:paraId="01D00195" w14:textId="77777777" w:rsidR="00335004" w:rsidRPr="00A642E3" w:rsidRDefault="00335004" w:rsidP="00335004">
      <w:pPr>
        <w:jc w:val="both"/>
        <w:rPr>
          <w:rFonts w:ascii="Arial" w:hAnsi="Arial" w:cs="Arial"/>
          <w:sz w:val="16"/>
          <w:szCs w:val="16"/>
        </w:rPr>
      </w:pPr>
      <w:r w:rsidRPr="00A642E3">
        <w:rPr>
          <w:rFonts w:ascii="Arial" w:hAnsi="Arial" w:cs="Arial"/>
          <w:sz w:val="16"/>
          <w:szCs w:val="16"/>
          <w:vertAlign w:val="superscript"/>
        </w:rPr>
        <w:t>1</w:t>
      </w:r>
      <w:r>
        <w:rPr>
          <w:rFonts w:ascii="Arial" w:hAnsi="Arial" w:cs="Arial"/>
          <w:sz w:val="16"/>
          <w:szCs w:val="16"/>
        </w:rPr>
        <w:t xml:space="preserve"> </w:t>
      </w:r>
      <w:r w:rsidRPr="00A642E3">
        <w:rPr>
          <w:rFonts w:ascii="Arial" w:hAnsi="Arial" w:cs="Arial"/>
          <w:sz w:val="16"/>
          <w:szCs w:val="16"/>
        </w:rPr>
        <w:t>PU Ljubljana – vozila enot z območja Ljubljane z okolico (Ljubljana, PP Domžale, PP Kamnik, PP Vrhnika, PP Logatec, PP Grosuplje in PP Medvode)</w:t>
      </w:r>
    </w:p>
    <w:p w14:paraId="23D96295" w14:textId="77777777" w:rsidR="00335004" w:rsidRPr="00A642E3" w:rsidRDefault="00335004" w:rsidP="00335004">
      <w:pPr>
        <w:jc w:val="both"/>
        <w:rPr>
          <w:rFonts w:ascii="Arial" w:hAnsi="Arial" w:cs="Arial"/>
          <w:sz w:val="16"/>
          <w:szCs w:val="16"/>
        </w:rPr>
      </w:pPr>
      <w:r w:rsidRPr="00A642E3">
        <w:rPr>
          <w:rFonts w:ascii="Arial" w:hAnsi="Arial" w:cs="Arial"/>
          <w:sz w:val="16"/>
          <w:szCs w:val="16"/>
          <w:vertAlign w:val="superscript"/>
        </w:rPr>
        <w:t>2</w:t>
      </w:r>
      <w:r w:rsidRPr="00A642E3">
        <w:rPr>
          <w:rFonts w:ascii="Arial" w:hAnsi="Arial" w:cs="Arial"/>
          <w:sz w:val="16"/>
          <w:szCs w:val="16"/>
        </w:rPr>
        <w:t xml:space="preserve"> PU Ljubljana – vozila PP Cerknica, PP Ribnica in PP Kočevje</w:t>
      </w:r>
    </w:p>
    <w:p w14:paraId="65A7C379" w14:textId="77777777" w:rsidR="00335004" w:rsidRPr="00A642E3" w:rsidRDefault="00335004" w:rsidP="00335004">
      <w:pPr>
        <w:jc w:val="both"/>
        <w:rPr>
          <w:rFonts w:ascii="Arial" w:hAnsi="Arial" w:cs="Arial"/>
          <w:sz w:val="16"/>
          <w:szCs w:val="16"/>
        </w:rPr>
      </w:pPr>
      <w:r w:rsidRPr="00A642E3">
        <w:rPr>
          <w:rFonts w:ascii="Arial" w:hAnsi="Arial" w:cs="Arial"/>
          <w:sz w:val="16"/>
          <w:szCs w:val="16"/>
          <w:vertAlign w:val="superscript"/>
        </w:rPr>
        <w:t>3</w:t>
      </w:r>
      <w:r w:rsidRPr="00A642E3">
        <w:rPr>
          <w:rFonts w:ascii="Arial" w:hAnsi="Arial" w:cs="Arial"/>
          <w:sz w:val="16"/>
          <w:szCs w:val="16"/>
        </w:rPr>
        <w:t xml:space="preserve"> PU Ljubljana – vozila </w:t>
      </w:r>
      <w:r w:rsidRPr="00A642E3">
        <w:rPr>
          <w:rFonts w:ascii="Arial" w:hAnsi="Arial" w:cs="Arial"/>
          <w:bCs/>
          <w:sz w:val="16"/>
          <w:szCs w:val="16"/>
        </w:rPr>
        <w:t>PP Hrastnik, PP Litija, PP Trbovlje in PP Zagorje ob Savi</w:t>
      </w:r>
    </w:p>
    <w:p w14:paraId="7002E587" w14:textId="77777777" w:rsidR="00335004" w:rsidRPr="00A642E3" w:rsidRDefault="00335004" w:rsidP="00335004">
      <w:pPr>
        <w:jc w:val="both"/>
        <w:rPr>
          <w:rFonts w:ascii="Arial" w:hAnsi="Arial" w:cs="Arial"/>
          <w:sz w:val="16"/>
          <w:szCs w:val="16"/>
        </w:rPr>
      </w:pPr>
      <w:r w:rsidRPr="00A642E3">
        <w:rPr>
          <w:rFonts w:ascii="Arial" w:hAnsi="Arial" w:cs="Arial"/>
          <w:sz w:val="16"/>
          <w:szCs w:val="16"/>
          <w:vertAlign w:val="superscript"/>
        </w:rPr>
        <w:t>4</w:t>
      </w:r>
      <w:r w:rsidRPr="00A642E3">
        <w:rPr>
          <w:rFonts w:ascii="Arial" w:hAnsi="Arial" w:cs="Arial"/>
          <w:sz w:val="16"/>
          <w:szCs w:val="16"/>
        </w:rPr>
        <w:t xml:space="preserve"> PU Novo mesto – vozila enot z območja Dolenjske (Novo mesto, Trebnje, Šentjernej, Dolenjske Toplice)</w:t>
      </w:r>
    </w:p>
    <w:p w14:paraId="3A2C4D73" w14:textId="77777777" w:rsidR="00335004" w:rsidRPr="00A642E3" w:rsidRDefault="00335004" w:rsidP="00335004">
      <w:pPr>
        <w:jc w:val="both"/>
        <w:rPr>
          <w:rFonts w:ascii="Arial" w:hAnsi="Arial" w:cs="Arial"/>
          <w:sz w:val="16"/>
          <w:szCs w:val="16"/>
        </w:rPr>
      </w:pPr>
      <w:r w:rsidRPr="00A642E3">
        <w:rPr>
          <w:rFonts w:ascii="Arial" w:hAnsi="Arial" w:cs="Arial"/>
          <w:sz w:val="16"/>
          <w:szCs w:val="16"/>
          <w:vertAlign w:val="superscript"/>
        </w:rPr>
        <w:t>5</w:t>
      </w:r>
      <w:r w:rsidRPr="00A642E3">
        <w:rPr>
          <w:rFonts w:ascii="Arial" w:hAnsi="Arial" w:cs="Arial"/>
          <w:sz w:val="16"/>
          <w:szCs w:val="16"/>
        </w:rPr>
        <w:t xml:space="preserve"> PU Novo mesto – vozila enot z območje Posavja (Brežice, Krško, Sevnica, Dobova, Obrežje)</w:t>
      </w:r>
    </w:p>
    <w:p w14:paraId="4B74A242" w14:textId="77777777" w:rsidR="00335004" w:rsidRPr="00893D8E" w:rsidRDefault="00335004" w:rsidP="00335004">
      <w:pPr>
        <w:spacing w:line="260" w:lineRule="exact"/>
        <w:jc w:val="both"/>
        <w:rPr>
          <w:rFonts w:ascii="Arial" w:hAnsi="Arial"/>
          <w:sz w:val="20"/>
          <w:szCs w:val="24"/>
          <w:lang w:eastAsia="en-US"/>
        </w:rPr>
      </w:pPr>
    </w:p>
    <w:p w14:paraId="55AF50D7" w14:textId="77777777" w:rsidR="00A449A0" w:rsidRDefault="00A449A0" w:rsidP="003A042F">
      <w:pPr>
        <w:spacing w:line="260" w:lineRule="exact"/>
        <w:jc w:val="both"/>
        <w:rPr>
          <w:rFonts w:ascii="Arial" w:hAnsi="Arial" w:cs="Arial"/>
          <w:sz w:val="20"/>
          <w:szCs w:val="20"/>
        </w:rPr>
      </w:pPr>
      <w:r>
        <w:rPr>
          <w:rFonts w:ascii="Arial" w:hAnsi="Arial" w:cs="Arial"/>
          <w:sz w:val="20"/>
          <w:szCs w:val="20"/>
        </w:rPr>
        <w:t>Ponudniki morajo vsa dela, ki so predmet javnega naročila, ponuditi v celoti. Ponudniki se ne morejo prijaviti za izvajanje posameznih del predmetnega javnega naročila.</w:t>
      </w:r>
    </w:p>
    <w:p w14:paraId="2D068776" w14:textId="77777777" w:rsidR="0086445D" w:rsidRDefault="0086445D" w:rsidP="003A042F">
      <w:pPr>
        <w:spacing w:line="260" w:lineRule="exact"/>
        <w:jc w:val="both"/>
        <w:rPr>
          <w:rFonts w:ascii="Arial" w:hAnsi="Arial" w:cs="Arial"/>
          <w:sz w:val="20"/>
          <w:szCs w:val="20"/>
        </w:rPr>
      </w:pPr>
    </w:p>
    <w:p w14:paraId="602F2FF6" w14:textId="6D5C9DC8" w:rsidR="0086445D" w:rsidRDefault="0086445D" w:rsidP="003A042F">
      <w:pPr>
        <w:spacing w:line="260" w:lineRule="exact"/>
        <w:jc w:val="both"/>
        <w:rPr>
          <w:rFonts w:ascii="Arial" w:hAnsi="Arial" w:cs="Arial"/>
          <w:sz w:val="20"/>
          <w:szCs w:val="20"/>
        </w:rPr>
      </w:pPr>
      <w:r>
        <w:rPr>
          <w:rFonts w:ascii="Arial" w:hAnsi="Arial" w:cs="Arial"/>
          <w:sz w:val="20"/>
          <w:szCs w:val="20"/>
        </w:rPr>
        <w:t>Naročnik bo naročal kleparsko ličarske storitve na vozilih naročnika tudi v primerih uveljavljanja zahtevkov pri zavarovalnicah (kasko škode, odškodninski zahtevki iz naslova avtomobilske odgovornosti,…).</w:t>
      </w:r>
    </w:p>
    <w:p w14:paraId="41BD2325" w14:textId="77777777" w:rsidR="00A449A0" w:rsidRDefault="00A449A0" w:rsidP="003A042F">
      <w:pPr>
        <w:spacing w:line="260" w:lineRule="exact"/>
        <w:jc w:val="both"/>
        <w:rPr>
          <w:rFonts w:ascii="Arial" w:hAnsi="Arial" w:cs="Arial"/>
          <w:sz w:val="20"/>
          <w:szCs w:val="20"/>
        </w:rPr>
      </w:pPr>
    </w:p>
    <w:p w14:paraId="0FFA1085" w14:textId="77777777" w:rsidR="00A449A0" w:rsidRDefault="00A449A0" w:rsidP="003A042F">
      <w:pPr>
        <w:spacing w:line="260" w:lineRule="exact"/>
        <w:jc w:val="both"/>
        <w:rPr>
          <w:rFonts w:ascii="Arial" w:hAnsi="Arial" w:cs="Arial"/>
          <w:sz w:val="20"/>
        </w:rPr>
      </w:pPr>
      <w:r w:rsidRPr="00F301AA">
        <w:rPr>
          <w:rFonts w:ascii="Arial" w:hAnsi="Arial" w:cs="Arial"/>
          <w:sz w:val="20"/>
        </w:rPr>
        <w:t>Naročnik si pridržuje pravico, da med izvajanjem pogodbenih del izvajalcu naroči povečanje ali zmanjšanje predvidenih količin posameznih postavk.</w:t>
      </w:r>
    </w:p>
    <w:p w14:paraId="13F91182" w14:textId="77777777" w:rsidR="00695E9A" w:rsidRDefault="00695E9A" w:rsidP="003A042F">
      <w:pPr>
        <w:spacing w:line="260" w:lineRule="exact"/>
        <w:jc w:val="both"/>
        <w:rPr>
          <w:rFonts w:ascii="Arial" w:hAnsi="Arial" w:cs="Arial"/>
          <w:sz w:val="20"/>
        </w:rPr>
      </w:pPr>
    </w:p>
    <w:p w14:paraId="3E512BCA" w14:textId="77777777" w:rsidR="00695E9A" w:rsidRDefault="00695E9A" w:rsidP="003A042F">
      <w:pPr>
        <w:spacing w:line="260" w:lineRule="exact"/>
        <w:jc w:val="both"/>
        <w:rPr>
          <w:rFonts w:ascii="Arial" w:hAnsi="Arial" w:cs="Arial"/>
          <w:sz w:val="20"/>
        </w:rPr>
      </w:pPr>
    </w:p>
    <w:p w14:paraId="2F38C054" w14:textId="368F6B37" w:rsidR="00695E9A" w:rsidRPr="00813C43" w:rsidRDefault="00695E9A" w:rsidP="00695E9A">
      <w:pPr>
        <w:pStyle w:val="Razpisnaslog2"/>
        <w:numPr>
          <w:ilvl w:val="0"/>
          <w:numId w:val="3"/>
        </w:numPr>
        <w:ind w:left="284" w:hanging="284"/>
        <w:rPr>
          <w:i w:val="0"/>
        </w:rPr>
      </w:pPr>
      <w:bookmarkStart w:id="2" w:name="_Toc60984873"/>
      <w:r w:rsidRPr="00813C43">
        <w:rPr>
          <w:i w:val="0"/>
        </w:rPr>
        <w:t>TEHNIČNA USTREZNOST PONUJE</w:t>
      </w:r>
      <w:bookmarkEnd w:id="2"/>
      <w:r>
        <w:rPr>
          <w:i w:val="0"/>
        </w:rPr>
        <w:t>NIH STORITEV</w:t>
      </w:r>
      <w:r w:rsidR="003F3E5D">
        <w:rPr>
          <w:i w:val="0"/>
        </w:rPr>
        <w:t xml:space="preserve"> </w:t>
      </w:r>
    </w:p>
    <w:p w14:paraId="2F3727D0" w14:textId="77777777" w:rsidR="00695E9A" w:rsidRDefault="00695E9A" w:rsidP="00695E9A">
      <w:pPr>
        <w:spacing w:line="260" w:lineRule="exact"/>
        <w:ind w:left="284" w:hanging="284"/>
        <w:jc w:val="both"/>
        <w:rPr>
          <w:rFonts w:ascii="Arial" w:hAnsi="Arial" w:cs="Arial"/>
        </w:rPr>
      </w:pPr>
    </w:p>
    <w:p w14:paraId="71FF3379" w14:textId="5A5229F6" w:rsidR="00695E9A" w:rsidRPr="00C64394" w:rsidRDefault="00695E9A" w:rsidP="00695E9A">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Ponujen</w:t>
      </w:r>
      <w:r w:rsidR="0028361E">
        <w:rPr>
          <w:rFonts w:ascii="Arial" w:hAnsi="Arial" w:cs="Arial"/>
          <w:color w:val="000000" w:themeColor="text1"/>
          <w:sz w:val="20"/>
          <w:szCs w:val="20"/>
        </w:rPr>
        <w:t>e</w:t>
      </w:r>
      <w:r>
        <w:rPr>
          <w:rFonts w:ascii="Arial" w:hAnsi="Arial" w:cs="Arial"/>
          <w:color w:val="000000" w:themeColor="text1"/>
          <w:sz w:val="20"/>
          <w:szCs w:val="20"/>
        </w:rPr>
        <w:t xml:space="preserve"> storit</w:t>
      </w:r>
      <w:r w:rsidR="0028361E">
        <w:rPr>
          <w:rFonts w:ascii="Arial" w:hAnsi="Arial" w:cs="Arial"/>
          <w:color w:val="000000" w:themeColor="text1"/>
          <w:sz w:val="20"/>
          <w:szCs w:val="20"/>
        </w:rPr>
        <w:t>ve</w:t>
      </w:r>
      <w:r>
        <w:rPr>
          <w:rFonts w:ascii="Arial" w:hAnsi="Arial" w:cs="Arial"/>
          <w:color w:val="000000" w:themeColor="text1"/>
          <w:sz w:val="20"/>
          <w:szCs w:val="20"/>
        </w:rPr>
        <w:t xml:space="preserve"> mora</w:t>
      </w:r>
      <w:r w:rsidR="0028361E">
        <w:rPr>
          <w:rFonts w:ascii="Arial" w:hAnsi="Arial" w:cs="Arial"/>
          <w:color w:val="000000" w:themeColor="text1"/>
          <w:sz w:val="20"/>
          <w:szCs w:val="20"/>
        </w:rPr>
        <w:t>jo</w:t>
      </w:r>
      <w:r w:rsidRPr="00C64394">
        <w:rPr>
          <w:rFonts w:ascii="Arial" w:hAnsi="Arial" w:cs="Arial"/>
          <w:color w:val="000000" w:themeColor="text1"/>
          <w:sz w:val="20"/>
          <w:szCs w:val="20"/>
        </w:rPr>
        <w:t xml:space="preserve"> v celoti ustrezati vsem zahtevam iz razpisne dokumentacije.</w:t>
      </w:r>
    </w:p>
    <w:p w14:paraId="66668BC9" w14:textId="77777777" w:rsidR="00695E9A" w:rsidRPr="00C64394" w:rsidRDefault="00695E9A" w:rsidP="00695E9A">
      <w:pPr>
        <w:spacing w:line="260" w:lineRule="exact"/>
        <w:jc w:val="both"/>
        <w:rPr>
          <w:rFonts w:ascii="Arial" w:hAnsi="Arial" w:cs="Arial"/>
          <w:color w:val="000000" w:themeColor="text1"/>
          <w:sz w:val="20"/>
          <w:szCs w:val="20"/>
        </w:rPr>
      </w:pPr>
    </w:p>
    <w:p w14:paraId="070D8E57" w14:textId="77777777" w:rsidR="00695E9A" w:rsidRPr="00ED1DEC" w:rsidRDefault="00695E9A" w:rsidP="00695E9A">
      <w:pPr>
        <w:spacing w:line="260" w:lineRule="exact"/>
        <w:jc w:val="both"/>
        <w:rPr>
          <w:rFonts w:ascii="Arial" w:hAnsi="Arial" w:cs="Arial"/>
          <w:sz w:val="20"/>
          <w:szCs w:val="20"/>
        </w:rPr>
      </w:pPr>
      <w:r w:rsidRPr="00ED1DEC">
        <w:rPr>
          <w:rFonts w:ascii="Arial" w:hAnsi="Arial" w:cs="Arial"/>
          <w:sz w:val="20"/>
          <w:szCs w:val="20"/>
        </w:rPr>
        <w:t xml:space="preserve">Kot dokazilo o ustreznosti ponujene storitve mora ponudnik v ponudbi predložiti: </w:t>
      </w:r>
    </w:p>
    <w:p w14:paraId="66A6EE1F" w14:textId="77777777" w:rsidR="0028361E" w:rsidRDefault="00695E9A" w:rsidP="0028361E">
      <w:pPr>
        <w:numPr>
          <w:ilvl w:val="0"/>
          <w:numId w:val="10"/>
        </w:numPr>
        <w:jc w:val="both"/>
        <w:rPr>
          <w:rFonts w:ascii="Arial" w:hAnsi="Arial" w:cs="Arial"/>
          <w:i/>
          <w:sz w:val="20"/>
          <w:szCs w:val="20"/>
        </w:rPr>
      </w:pPr>
      <w:r w:rsidRPr="005442AA">
        <w:rPr>
          <w:rFonts w:ascii="Arial" w:hAnsi="Arial" w:cs="Arial"/>
          <w:sz w:val="20"/>
          <w:szCs w:val="20"/>
        </w:rPr>
        <w:lastRenderedPageBreak/>
        <w:t xml:space="preserve">Izjavo ponudnika, da ponujena storitev ustreza zahtevam iz razpisne dokumentacije, </w:t>
      </w:r>
      <w:bookmarkStart w:id="3" w:name="_Hlk207280567"/>
      <w:r w:rsidRPr="005442AA">
        <w:rPr>
          <w:rFonts w:ascii="Arial" w:hAnsi="Arial" w:cs="Arial"/>
          <w:sz w:val="20"/>
          <w:szCs w:val="20"/>
        </w:rPr>
        <w:t>ki jo ponudnik poda na obrazcu iz Priloge št. 1</w:t>
      </w:r>
      <w:r w:rsidR="0028361E">
        <w:rPr>
          <w:rFonts w:ascii="Arial" w:hAnsi="Arial" w:cs="Arial"/>
          <w:sz w:val="20"/>
          <w:szCs w:val="20"/>
        </w:rPr>
        <w:t>,</w:t>
      </w:r>
    </w:p>
    <w:bookmarkEnd w:id="3"/>
    <w:p w14:paraId="2E1A5DCC" w14:textId="654DBAE1" w:rsidR="00695E9A" w:rsidRPr="0028361E" w:rsidRDefault="0028361E" w:rsidP="0028361E">
      <w:pPr>
        <w:numPr>
          <w:ilvl w:val="0"/>
          <w:numId w:val="10"/>
        </w:numPr>
        <w:jc w:val="both"/>
        <w:rPr>
          <w:rFonts w:ascii="Arial" w:hAnsi="Arial" w:cs="Arial"/>
          <w:i/>
          <w:sz w:val="20"/>
          <w:szCs w:val="20"/>
        </w:rPr>
      </w:pPr>
      <w:r>
        <w:rPr>
          <w:rFonts w:ascii="Arial" w:hAnsi="Arial" w:cs="Arial"/>
          <w:sz w:val="20"/>
          <w:szCs w:val="20"/>
        </w:rPr>
        <w:t>Izjavo ponudnika</w:t>
      </w:r>
      <w:r w:rsidRPr="0028361E">
        <w:rPr>
          <w:rFonts w:ascii="Arial" w:hAnsi="Arial" w:cs="Arial"/>
          <w:sz w:val="20"/>
          <w:szCs w:val="20"/>
        </w:rPr>
        <w:t xml:space="preserve">, da je usposobljen za kleparsko in ličarsko dejavnost, </w:t>
      </w:r>
      <w:r w:rsidRPr="005442AA">
        <w:rPr>
          <w:rFonts w:ascii="Arial" w:hAnsi="Arial" w:cs="Arial"/>
          <w:sz w:val="20"/>
          <w:szCs w:val="20"/>
        </w:rPr>
        <w:t>ki jo ponudnik poda na obrazcu iz Priloge št. 1</w:t>
      </w:r>
      <w:r>
        <w:rPr>
          <w:rFonts w:ascii="Arial" w:hAnsi="Arial" w:cs="Arial"/>
          <w:sz w:val="20"/>
          <w:szCs w:val="20"/>
        </w:rPr>
        <w:t>,</w:t>
      </w:r>
    </w:p>
    <w:p w14:paraId="5E3E506D" w14:textId="4703908F" w:rsidR="0028361E" w:rsidRPr="0028361E" w:rsidRDefault="0028361E" w:rsidP="0028361E">
      <w:pPr>
        <w:numPr>
          <w:ilvl w:val="0"/>
          <w:numId w:val="10"/>
        </w:numPr>
        <w:jc w:val="both"/>
        <w:rPr>
          <w:rFonts w:ascii="Arial" w:hAnsi="Arial" w:cs="Arial"/>
          <w:i/>
          <w:sz w:val="20"/>
          <w:szCs w:val="20"/>
        </w:rPr>
      </w:pPr>
      <w:r w:rsidRPr="008844B0">
        <w:rPr>
          <w:rFonts w:ascii="Arial" w:hAnsi="Arial" w:cs="Arial"/>
          <w:sz w:val="20"/>
          <w:szCs w:val="20"/>
        </w:rPr>
        <w:t>Izjavo</w:t>
      </w:r>
      <w:r>
        <w:rPr>
          <w:rFonts w:ascii="Arial" w:hAnsi="Arial" w:cs="Arial"/>
          <w:sz w:val="20"/>
          <w:szCs w:val="20"/>
        </w:rPr>
        <w:t xml:space="preserve"> ponudnika</w:t>
      </w:r>
      <w:r w:rsidRPr="008844B0">
        <w:rPr>
          <w:rFonts w:ascii="Arial" w:hAnsi="Arial" w:cs="Arial"/>
          <w:sz w:val="20"/>
          <w:szCs w:val="20"/>
        </w:rPr>
        <w:t xml:space="preserve">, da bo imel ves čas trajanja pogodbe </w:t>
      </w:r>
      <w:r w:rsidRPr="008844B0">
        <w:rPr>
          <w:rFonts w:ascii="Arial" w:eastAsia="Calibri" w:hAnsi="Arial" w:cs="Arial"/>
          <w:sz w:val="20"/>
          <w:szCs w:val="20"/>
        </w:rPr>
        <w:t>na razpolago najmanj 3 delavce, funkcionalno usposobljene za izvajanje predmetnih storitev</w:t>
      </w:r>
      <w:r>
        <w:rPr>
          <w:rFonts w:ascii="Arial" w:eastAsia="Calibri" w:hAnsi="Arial" w:cs="Arial"/>
          <w:sz w:val="20"/>
          <w:szCs w:val="20"/>
        </w:rPr>
        <w:t>,</w:t>
      </w:r>
      <w:r w:rsidRPr="0028361E">
        <w:rPr>
          <w:rFonts w:ascii="Arial" w:hAnsi="Arial" w:cs="Arial"/>
          <w:sz w:val="20"/>
          <w:szCs w:val="20"/>
        </w:rPr>
        <w:t xml:space="preserve"> </w:t>
      </w:r>
      <w:r w:rsidRPr="005442AA">
        <w:rPr>
          <w:rFonts w:ascii="Arial" w:hAnsi="Arial" w:cs="Arial"/>
          <w:sz w:val="20"/>
          <w:szCs w:val="20"/>
        </w:rPr>
        <w:t>ki jo ponudnik poda na obrazcu iz Priloge št. 1</w:t>
      </w:r>
      <w:r>
        <w:rPr>
          <w:rFonts w:ascii="Arial" w:hAnsi="Arial" w:cs="Arial"/>
          <w:sz w:val="20"/>
          <w:szCs w:val="20"/>
        </w:rPr>
        <w:t>,</w:t>
      </w:r>
    </w:p>
    <w:p w14:paraId="448D2BCF" w14:textId="230028A4" w:rsidR="00695E9A" w:rsidRPr="00705F43" w:rsidRDefault="00B6241A" w:rsidP="00695E9A">
      <w:pPr>
        <w:numPr>
          <w:ilvl w:val="0"/>
          <w:numId w:val="10"/>
        </w:numPr>
        <w:spacing w:line="260" w:lineRule="exact"/>
        <w:jc w:val="both"/>
        <w:rPr>
          <w:rFonts w:ascii="Arial" w:hAnsi="Arial" w:cs="Arial"/>
          <w:color w:val="000000" w:themeColor="text1"/>
          <w:sz w:val="20"/>
          <w:szCs w:val="20"/>
        </w:rPr>
      </w:pPr>
      <w:r>
        <w:rPr>
          <w:rFonts w:ascii="Arial" w:hAnsi="Arial" w:cs="Arial"/>
          <w:sz w:val="20"/>
          <w:szCs w:val="20"/>
        </w:rPr>
        <w:t xml:space="preserve">Lokaciji </w:t>
      </w:r>
      <w:r w:rsidR="00695E9A" w:rsidRPr="00554B3D">
        <w:rPr>
          <w:rFonts w:ascii="Arial" w:hAnsi="Arial" w:cs="Arial"/>
          <w:sz w:val="20"/>
          <w:szCs w:val="20"/>
        </w:rPr>
        <w:t>servis</w:t>
      </w:r>
      <w:r>
        <w:rPr>
          <w:rFonts w:ascii="Arial" w:hAnsi="Arial" w:cs="Arial"/>
          <w:sz w:val="20"/>
          <w:szCs w:val="20"/>
        </w:rPr>
        <w:t>ne</w:t>
      </w:r>
      <w:r w:rsidR="00695E9A" w:rsidRPr="00554B3D">
        <w:rPr>
          <w:rFonts w:ascii="Arial" w:hAnsi="Arial" w:cs="Arial"/>
          <w:sz w:val="20"/>
          <w:szCs w:val="20"/>
        </w:rPr>
        <w:t xml:space="preserve"> delavnic</w:t>
      </w:r>
      <w:r>
        <w:rPr>
          <w:rFonts w:ascii="Arial" w:hAnsi="Arial" w:cs="Arial"/>
          <w:sz w:val="20"/>
          <w:szCs w:val="20"/>
        </w:rPr>
        <w:t xml:space="preserve">e, kamor bodo dostavljena </w:t>
      </w:r>
      <w:r w:rsidR="00C03F0E">
        <w:rPr>
          <w:rFonts w:ascii="Arial" w:hAnsi="Arial" w:cs="Arial"/>
          <w:sz w:val="20"/>
          <w:szCs w:val="20"/>
        </w:rPr>
        <w:t>vozila</w:t>
      </w:r>
      <w:r>
        <w:rPr>
          <w:rFonts w:ascii="Arial" w:hAnsi="Arial" w:cs="Arial"/>
          <w:sz w:val="20"/>
          <w:szCs w:val="20"/>
        </w:rPr>
        <w:t xml:space="preserve"> in lokacije ostalih delavnic</w:t>
      </w:r>
      <w:r w:rsidR="00695E9A" w:rsidRPr="00554B3D">
        <w:rPr>
          <w:rFonts w:ascii="Arial" w:hAnsi="Arial" w:cs="Arial"/>
          <w:sz w:val="20"/>
          <w:szCs w:val="20"/>
        </w:rPr>
        <w:t xml:space="preserve"> </w:t>
      </w:r>
      <w:r w:rsidR="002D30C5">
        <w:rPr>
          <w:rFonts w:ascii="Arial" w:hAnsi="Arial" w:cs="Arial"/>
          <w:sz w:val="20"/>
          <w:szCs w:val="20"/>
        </w:rPr>
        <w:t xml:space="preserve">na obrazcu </w:t>
      </w:r>
      <w:r w:rsidR="00695E9A" w:rsidRPr="00554B3D">
        <w:rPr>
          <w:rFonts w:ascii="Arial" w:hAnsi="Arial" w:cs="Arial"/>
          <w:sz w:val="20"/>
          <w:szCs w:val="20"/>
        </w:rPr>
        <w:t xml:space="preserve">iz Priloge št. </w:t>
      </w:r>
      <w:r>
        <w:rPr>
          <w:rFonts w:ascii="Arial" w:hAnsi="Arial" w:cs="Arial"/>
          <w:sz w:val="20"/>
          <w:szCs w:val="20"/>
        </w:rPr>
        <w:t>3.</w:t>
      </w:r>
    </w:p>
    <w:p w14:paraId="1B891002" w14:textId="77777777" w:rsidR="00695E9A" w:rsidRPr="00B846D2" w:rsidRDefault="00695E9A" w:rsidP="00695E9A">
      <w:pPr>
        <w:spacing w:line="260" w:lineRule="exact"/>
        <w:ind w:left="360"/>
        <w:jc w:val="both"/>
        <w:rPr>
          <w:rFonts w:ascii="Arial" w:hAnsi="Arial" w:cs="Arial"/>
          <w:color w:val="000000" w:themeColor="text1"/>
          <w:sz w:val="20"/>
          <w:szCs w:val="20"/>
        </w:rPr>
      </w:pPr>
    </w:p>
    <w:p w14:paraId="7437E3AE" w14:textId="77777777" w:rsidR="00695E9A" w:rsidRDefault="00695E9A" w:rsidP="00695E9A">
      <w:pPr>
        <w:spacing w:line="260" w:lineRule="exact"/>
        <w:jc w:val="both"/>
        <w:rPr>
          <w:rFonts w:ascii="Arial" w:hAnsi="Arial" w:cs="Arial"/>
          <w:strike/>
          <w:dstrike/>
          <w:color w:val="000000" w:themeColor="text1"/>
          <w:sz w:val="20"/>
          <w:szCs w:val="20"/>
        </w:rPr>
      </w:pPr>
      <w:r w:rsidRPr="00C64394">
        <w:rPr>
          <w:rFonts w:ascii="Arial" w:hAnsi="Arial" w:cs="Arial"/>
          <w:color w:val="000000" w:themeColor="text1"/>
          <w:sz w:val="20"/>
          <w:szCs w:val="20"/>
        </w:rPr>
        <w:t>Naročnik si pridržuje pravico, da (v okviru dovoljenih možnosti iz petega in šestega odstavka 89. člena ZJN-3), od ponudnik</w:t>
      </w:r>
      <w:r>
        <w:rPr>
          <w:rFonts w:ascii="Arial" w:hAnsi="Arial" w:cs="Arial"/>
          <w:color w:val="000000" w:themeColor="text1"/>
          <w:sz w:val="20"/>
          <w:szCs w:val="20"/>
        </w:rPr>
        <w:t>a pred oddajo naročila zahteva</w:t>
      </w:r>
      <w:r w:rsidRPr="00C64394">
        <w:rPr>
          <w:rFonts w:ascii="Arial" w:hAnsi="Arial" w:cs="Arial"/>
          <w:color w:val="000000" w:themeColor="text1"/>
          <w:sz w:val="20"/>
          <w:szCs w:val="20"/>
        </w:rPr>
        <w:t xml:space="preserve"> dopolnitev oz. predložitev dokazil, iz katerih izhaja, da ponujeno blago ustreza zahtevam iz razpisne dokumentacije</w:t>
      </w:r>
      <w:r>
        <w:rPr>
          <w:rFonts w:ascii="Arial" w:hAnsi="Arial" w:cs="Arial"/>
          <w:color w:val="000000" w:themeColor="text1"/>
          <w:sz w:val="20"/>
          <w:szCs w:val="20"/>
        </w:rPr>
        <w:t>.</w:t>
      </w:r>
      <w:r w:rsidRPr="004D3D11">
        <w:rPr>
          <w:rFonts w:ascii="Arial" w:hAnsi="Arial" w:cs="Arial"/>
          <w:strike/>
          <w:dstrike/>
          <w:color w:val="000000" w:themeColor="text1"/>
          <w:sz w:val="20"/>
          <w:szCs w:val="20"/>
        </w:rPr>
        <w:t xml:space="preserve"> </w:t>
      </w:r>
    </w:p>
    <w:p w14:paraId="52C97F94" w14:textId="77777777" w:rsidR="00A449A0" w:rsidRPr="00A449A0" w:rsidRDefault="00A449A0" w:rsidP="003A042F">
      <w:pPr>
        <w:spacing w:line="260" w:lineRule="exact"/>
        <w:jc w:val="both"/>
        <w:rPr>
          <w:rFonts w:ascii="Arial" w:hAnsi="Arial" w:cs="Arial"/>
          <w:sz w:val="20"/>
          <w:szCs w:val="20"/>
        </w:rPr>
      </w:pPr>
    </w:p>
    <w:p w14:paraId="47E68E59" w14:textId="77777777" w:rsidR="00C64394" w:rsidRPr="00C64394" w:rsidRDefault="00C64394" w:rsidP="003A042F">
      <w:pPr>
        <w:spacing w:line="260" w:lineRule="exact"/>
      </w:pPr>
    </w:p>
    <w:p w14:paraId="0A071783" w14:textId="673CAE10" w:rsidR="00DB5732" w:rsidRPr="00C4653C" w:rsidRDefault="00A449A0" w:rsidP="003A042F">
      <w:pPr>
        <w:spacing w:line="260" w:lineRule="exact"/>
        <w:rPr>
          <w:rFonts w:ascii="Arial" w:hAnsi="Arial" w:cs="Arial"/>
          <w:b/>
          <w:sz w:val="20"/>
          <w:szCs w:val="20"/>
        </w:rPr>
      </w:pPr>
      <w:r w:rsidRPr="00C4653C">
        <w:rPr>
          <w:rFonts w:ascii="Arial" w:hAnsi="Arial" w:cs="Arial"/>
          <w:b/>
          <w:sz w:val="20"/>
          <w:szCs w:val="20"/>
        </w:rPr>
        <w:t xml:space="preserve">2. </w:t>
      </w:r>
      <w:r w:rsidR="003F3E5D" w:rsidRPr="00C4653C">
        <w:rPr>
          <w:rFonts w:ascii="Arial" w:hAnsi="Arial" w:cs="Arial"/>
          <w:b/>
          <w:sz w:val="20"/>
          <w:szCs w:val="20"/>
        </w:rPr>
        <w:t>NAČIN</w:t>
      </w:r>
      <w:r w:rsidR="00DB5732" w:rsidRPr="00C4653C">
        <w:rPr>
          <w:rFonts w:ascii="Arial" w:hAnsi="Arial" w:cs="Arial"/>
          <w:b/>
          <w:sz w:val="20"/>
          <w:szCs w:val="20"/>
        </w:rPr>
        <w:t xml:space="preserve"> IZVEDBE JAVNEGA NAROČILA</w:t>
      </w:r>
      <w:r w:rsidR="003F3E5D" w:rsidRPr="00C4653C">
        <w:rPr>
          <w:rFonts w:ascii="Arial" w:hAnsi="Arial" w:cs="Arial"/>
          <w:b/>
          <w:sz w:val="20"/>
          <w:szCs w:val="20"/>
        </w:rPr>
        <w:t xml:space="preserve">, POGOJI ZA UDELEŽBO </w:t>
      </w:r>
      <w:r w:rsidR="00C4653C" w:rsidRPr="00C4653C">
        <w:rPr>
          <w:rFonts w:ascii="Arial" w:hAnsi="Arial" w:cs="Arial"/>
          <w:b/>
          <w:sz w:val="20"/>
          <w:szCs w:val="20"/>
        </w:rPr>
        <w:t>IN ZAHTEVE NAROČNIKA</w:t>
      </w:r>
    </w:p>
    <w:p w14:paraId="74643FB6" w14:textId="77777777" w:rsidR="007D2C4D" w:rsidRPr="0010671D" w:rsidRDefault="007D2C4D" w:rsidP="003A042F">
      <w:pPr>
        <w:spacing w:line="260" w:lineRule="exact"/>
        <w:jc w:val="both"/>
        <w:rPr>
          <w:rFonts w:ascii="Arial" w:hAnsi="Arial" w:cs="Arial"/>
          <w:sz w:val="20"/>
          <w:szCs w:val="20"/>
        </w:rPr>
      </w:pPr>
    </w:p>
    <w:p w14:paraId="32FD0399" w14:textId="6E88454F" w:rsidR="00B076E5" w:rsidRDefault="00DB5732" w:rsidP="003A042F">
      <w:pPr>
        <w:spacing w:line="260" w:lineRule="exact"/>
        <w:jc w:val="both"/>
        <w:rPr>
          <w:rFonts w:ascii="Arial" w:hAnsi="Arial" w:cs="Arial"/>
          <w:sz w:val="20"/>
          <w:szCs w:val="20"/>
        </w:rPr>
      </w:pPr>
      <w:r w:rsidRPr="00DB5732">
        <w:rPr>
          <w:rFonts w:ascii="Arial" w:hAnsi="Arial" w:cs="Arial"/>
          <w:sz w:val="20"/>
          <w:szCs w:val="20"/>
        </w:rPr>
        <w:t>Ponudnik</w:t>
      </w:r>
      <w:r w:rsidR="002B4B7A">
        <w:rPr>
          <w:rFonts w:ascii="Arial" w:hAnsi="Arial" w:cs="Arial"/>
          <w:sz w:val="20"/>
          <w:szCs w:val="20"/>
        </w:rPr>
        <w:t xml:space="preserve"> - izvajalec</w:t>
      </w:r>
      <w:r w:rsidRPr="00DB5732">
        <w:rPr>
          <w:rFonts w:ascii="Arial" w:hAnsi="Arial" w:cs="Arial"/>
          <w:sz w:val="20"/>
          <w:szCs w:val="20"/>
        </w:rPr>
        <w:t xml:space="preserve"> bo izvajal storitve predmetnega javnega naročila glede na </w:t>
      </w:r>
      <w:r w:rsidR="007D6063">
        <w:rPr>
          <w:rFonts w:ascii="Arial" w:hAnsi="Arial" w:cs="Arial"/>
          <w:sz w:val="20"/>
          <w:szCs w:val="20"/>
        </w:rPr>
        <w:t xml:space="preserve">dejanske </w:t>
      </w:r>
      <w:r w:rsidRPr="00DB5732">
        <w:rPr>
          <w:rFonts w:ascii="Arial" w:hAnsi="Arial" w:cs="Arial"/>
          <w:sz w:val="20"/>
          <w:szCs w:val="20"/>
        </w:rPr>
        <w:t>potrebe naročnika na podlagi</w:t>
      </w:r>
      <w:r w:rsidR="00E65C9E">
        <w:rPr>
          <w:rFonts w:ascii="Arial" w:hAnsi="Arial" w:cs="Arial"/>
          <w:sz w:val="20"/>
          <w:szCs w:val="20"/>
        </w:rPr>
        <w:t xml:space="preserve"> naročilnih listov</w:t>
      </w:r>
      <w:r w:rsidRPr="00DB5732">
        <w:rPr>
          <w:rFonts w:ascii="Arial" w:hAnsi="Arial" w:cs="Arial"/>
          <w:sz w:val="20"/>
          <w:szCs w:val="20"/>
        </w:rPr>
        <w:t xml:space="preserve">. </w:t>
      </w:r>
    </w:p>
    <w:p w14:paraId="555F9F9B" w14:textId="77777777" w:rsidR="00B076E5" w:rsidRDefault="00B076E5" w:rsidP="003A042F">
      <w:pPr>
        <w:spacing w:line="260" w:lineRule="exact"/>
        <w:jc w:val="both"/>
        <w:rPr>
          <w:rFonts w:ascii="Arial" w:hAnsi="Arial" w:cs="Arial"/>
          <w:sz w:val="20"/>
          <w:szCs w:val="20"/>
        </w:rPr>
      </w:pPr>
    </w:p>
    <w:p w14:paraId="2815CF9D" w14:textId="2F7FD01C" w:rsidR="00DB5732" w:rsidRDefault="00DB5732" w:rsidP="003A042F">
      <w:pPr>
        <w:spacing w:line="260" w:lineRule="exact"/>
        <w:jc w:val="both"/>
        <w:rPr>
          <w:rFonts w:ascii="Arial" w:hAnsi="Arial" w:cs="Arial"/>
          <w:sz w:val="20"/>
          <w:szCs w:val="20"/>
        </w:rPr>
      </w:pPr>
      <w:r w:rsidRPr="00DB5732">
        <w:rPr>
          <w:rFonts w:ascii="Arial" w:hAnsi="Arial" w:cs="Arial"/>
          <w:sz w:val="20"/>
          <w:szCs w:val="20"/>
        </w:rPr>
        <w:t>Ponudnik</w:t>
      </w:r>
      <w:r w:rsidR="002B4B7A">
        <w:rPr>
          <w:rFonts w:ascii="Arial" w:hAnsi="Arial" w:cs="Arial"/>
          <w:sz w:val="20"/>
          <w:szCs w:val="20"/>
        </w:rPr>
        <w:t xml:space="preserve"> - izvajalec</w:t>
      </w:r>
      <w:r w:rsidRPr="00DB5732">
        <w:rPr>
          <w:rFonts w:ascii="Arial" w:hAnsi="Arial" w:cs="Arial"/>
          <w:sz w:val="20"/>
          <w:szCs w:val="20"/>
        </w:rPr>
        <w:t xml:space="preserve"> in njegov podizvajalec (v kolikor ponudnik nastopa s podizvajalcem) mora izpolnjevati tudi naslednje pogoje za udeležbo:</w:t>
      </w:r>
    </w:p>
    <w:p w14:paraId="1CCC2493" w14:textId="77777777" w:rsidR="006C7BB8" w:rsidRPr="00DB5732" w:rsidRDefault="006C7BB8" w:rsidP="003A042F">
      <w:pPr>
        <w:spacing w:line="260" w:lineRule="exact"/>
        <w:jc w:val="both"/>
        <w:rPr>
          <w:rFonts w:ascii="Arial" w:hAnsi="Arial" w:cs="Arial"/>
          <w:sz w:val="20"/>
          <w:szCs w:val="20"/>
        </w:rPr>
      </w:pPr>
    </w:p>
    <w:p w14:paraId="0BD59F36" w14:textId="77777777" w:rsidR="00AD4697" w:rsidRDefault="00AD4697" w:rsidP="00AD4697">
      <w:pPr>
        <w:pStyle w:val="Odstavekseznama"/>
        <w:numPr>
          <w:ilvl w:val="0"/>
          <w:numId w:val="7"/>
        </w:numPr>
        <w:spacing w:line="260" w:lineRule="exact"/>
        <w:rPr>
          <w:rFonts w:eastAsia="Calibri" w:cs="Arial"/>
          <w:szCs w:val="20"/>
        </w:rPr>
      </w:pPr>
      <w:bookmarkStart w:id="4" w:name="_Hlk207616910"/>
      <w:r>
        <w:rPr>
          <w:rFonts w:eastAsia="Calibri" w:cs="Arial"/>
          <w:szCs w:val="20"/>
        </w:rPr>
        <w:t>ponudnik - izvajalec mora zagotavljati, da njegove</w:t>
      </w:r>
      <w:r w:rsidRPr="00AD4697">
        <w:rPr>
          <w:rFonts w:eastAsia="Calibri" w:cs="Arial"/>
          <w:szCs w:val="20"/>
        </w:rPr>
        <w:t xml:space="preserve"> prostorske kapacitete zagotavlja</w:t>
      </w:r>
      <w:r>
        <w:rPr>
          <w:rFonts w:eastAsia="Calibri" w:cs="Arial"/>
          <w:szCs w:val="20"/>
        </w:rPr>
        <w:t>jo</w:t>
      </w:r>
      <w:r w:rsidRPr="00AD4697">
        <w:rPr>
          <w:rFonts w:eastAsia="Calibri" w:cs="Arial"/>
          <w:szCs w:val="20"/>
        </w:rPr>
        <w:t>, da bo lahko v servisni delavnici sočasno in nemoteno izvajal popravila dveh vozil hkrati</w:t>
      </w:r>
      <w:r>
        <w:rPr>
          <w:rFonts w:eastAsia="Calibri" w:cs="Arial"/>
          <w:szCs w:val="20"/>
        </w:rPr>
        <w:t>,</w:t>
      </w:r>
    </w:p>
    <w:p w14:paraId="09B13025" w14:textId="088BC1E9" w:rsidR="00AD4697" w:rsidRPr="00AD4697" w:rsidRDefault="00AD4697" w:rsidP="00AD4697">
      <w:pPr>
        <w:pStyle w:val="Odstavekseznama"/>
        <w:numPr>
          <w:ilvl w:val="0"/>
          <w:numId w:val="7"/>
        </w:numPr>
        <w:spacing w:line="260" w:lineRule="exact"/>
        <w:rPr>
          <w:rFonts w:eastAsia="Calibri" w:cs="Arial"/>
          <w:szCs w:val="20"/>
        </w:rPr>
      </w:pPr>
      <w:r w:rsidRPr="00AD4697">
        <w:rPr>
          <w:rFonts w:eastAsia="Calibri" w:cs="Arial"/>
          <w:szCs w:val="20"/>
        </w:rPr>
        <w:t>ponudnik</w:t>
      </w:r>
      <w:r>
        <w:rPr>
          <w:rFonts w:eastAsia="Calibri" w:cs="Arial"/>
          <w:szCs w:val="20"/>
        </w:rPr>
        <w:t xml:space="preserve"> - izvajalec</w:t>
      </w:r>
      <w:r w:rsidRPr="00AD4697">
        <w:rPr>
          <w:rFonts w:eastAsia="Calibri" w:cs="Arial"/>
          <w:szCs w:val="20"/>
        </w:rPr>
        <w:t xml:space="preserve"> mora zagotavljati, da </w:t>
      </w:r>
      <w:r>
        <w:rPr>
          <w:rFonts w:eastAsia="Calibri" w:cs="Arial"/>
          <w:szCs w:val="20"/>
        </w:rPr>
        <w:t>bo ima</w:t>
      </w:r>
      <w:r w:rsidRPr="00AD4697">
        <w:rPr>
          <w:rFonts w:eastAsia="Calibri" w:cs="Arial"/>
          <w:szCs w:val="20"/>
        </w:rPr>
        <w:t xml:space="preserve"> v servisni delavnici tehnično opremo, ki omogoča izvedbo manjših in večjih popravil vozil po poškodbah</w:t>
      </w:r>
      <w:r>
        <w:rPr>
          <w:rFonts w:eastAsia="Calibri" w:cs="Arial"/>
          <w:szCs w:val="20"/>
        </w:rPr>
        <w:t>,</w:t>
      </w:r>
    </w:p>
    <w:p w14:paraId="130FB61B" w14:textId="0C72EB1A" w:rsidR="00F9253E" w:rsidRDefault="00F9253E" w:rsidP="00F9253E">
      <w:pPr>
        <w:numPr>
          <w:ilvl w:val="0"/>
          <w:numId w:val="7"/>
        </w:numPr>
        <w:spacing w:line="260" w:lineRule="exact"/>
        <w:jc w:val="both"/>
        <w:rPr>
          <w:rFonts w:ascii="Arial" w:hAnsi="Arial" w:cs="Arial"/>
          <w:sz w:val="20"/>
          <w:szCs w:val="20"/>
        </w:rPr>
      </w:pPr>
      <w:r>
        <w:rPr>
          <w:rFonts w:ascii="Arial" w:hAnsi="Arial" w:cs="Arial"/>
          <w:sz w:val="20"/>
          <w:szCs w:val="20"/>
        </w:rPr>
        <w:t>ponudnik</w:t>
      </w:r>
      <w:r w:rsidR="009F2892">
        <w:rPr>
          <w:rFonts w:ascii="Arial" w:hAnsi="Arial" w:cs="Arial"/>
          <w:sz w:val="20"/>
          <w:szCs w:val="20"/>
        </w:rPr>
        <w:t xml:space="preserve"> - izvajalec</w:t>
      </w:r>
      <w:r>
        <w:rPr>
          <w:rFonts w:ascii="Arial" w:hAnsi="Arial" w:cs="Arial"/>
          <w:sz w:val="20"/>
          <w:szCs w:val="20"/>
        </w:rPr>
        <w:t xml:space="preserve"> mora </w:t>
      </w:r>
      <w:r w:rsidRPr="00A449A0">
        <w:rPr>
          <w:rFonts w:ascii="Arial" w:hAnsi="Arial" w:cs="Arial"/>
          <w:sz w:val="20"/>
          <w:szCs w:val="20"/>
        </w:rPr>
        <w:t>zagotavlja</w:t>
      </w:r>
      <w:r>
        <w:rPr>
          <w:rFonts w:ascii="Arial" w:hAnsi="Arial" w:cs="Arial"/>
          <w:sz w:val="20"/>
          <w:szCs w:val="20"/>
        </w:rPr>
        <w:t xml:space="preserve">ti </w:t>
      </w:r>
      <w:r w:rsidRPr="00A449A0">
        <w:rPr>
          <w:rFonts w:ascii="Arial" w:hAnsi="Arial" w:cs="Arial"/>
          <w:sz w:val="20"/>
          <w:szCs w:val="20"/>
        </w:rPr>
        <w:t>obratovanje servisne delavnice vse delovne dneve (razen sobote) v koledarskem letu najmanj 7 ur dnevno (prekinitve niso vključene),</w:t>
      </w:r>
    </w:p>
    <w:p w14:paraId="1C09A963" w14:textId="2F61542A" w:rsidR="00EC00AD" w:rsidRDefault="00EC00AD" w:rsidP="00EC00AD">
      <w:pPr>
        <w:numPr>
          <w:ilvl w:val="0"/>
          <w:numId w:val="7"/>
        </w:numPr>
        <w:spacing w:line="260" w:lineRule="exact"/>
        <w:jc w:val="both"/>
        <w:rPr>
          <w:rFonts w:ascii="Arial" w:hAnsi="Arial" w:cs="Arial"/>
          <w:sz w:val="20"/>
          <w:szCs w:val="20"/>
        </w:rPr>
      </w:pPr>
      <w:r>
        <w:rPr>
          <w:rFonts w:ascii="Arial" w:hAnsi="Arial" w:cs="Arial"/>
          <w:sz w:val="20"/>
          <w:szCs w:val="20"/>
        </w:rPr>
        <w:t>ponudnik</w:t>
      </w:r>
      <w:r w:rsidR="009F2892">
        <w:rPr>
          <w:rFonts w:ascii="Arial" w:hAnsi="Arial" w:cs="Arial"/>
          <w:sz w:val="20"/>
          <w:szCs w:val="20"/>
        </w:rPr>
        <w:t xml:space="preserve"> - izvajalec</w:t>
      </w:r>
      <w:r>
        <w:rPr>
          <w:rFonts w:ascii="Arial" w:hAnsi="Arial" w:cs="Arial"/>
          <w:sz w:val="20"/>
          <w:szCs w:val="20"/>
        </w:rPr>
        <w:t xml:space="preserve"> mora </w:t>
      </w:r>
      <w:r w:rsidRPr="00A449A0">
        <w:rPr>
          <w:rFonts w:ascii="Arial" w:hAnsi="Arial" w:cs="Arial"/>
          <w:sz w:val="20"/>
          <w:szCs w:val="20"/>
        </w:rPr>
        <w:t>zagotavlja</w:t>
      </w:r>
      <w:r>
        <w:rPr>
          <w:rFonts w:ascii="Arial" w:hAnsi="Arial" w:cs="Arial"/>
          <w:sz w:val="20"/>
          <w:szCs w:val="20"/>
        </w:rPr>
        <w:t>ti</w:t>
      </w:r>
      <w:r w:rsidRPr="00A449A0">
        <w:rPr>
          <w:rFonts w:ascii="Arial" w:hAnsi="Arial" w:cs="Arial"/>
          <w:sz w:val="20"/>
          <w:szCs w:val="20"/>
        </w:rPr>
        <w:t xml:space="preserve"> prednost pri izvajanju storitev na naročnikovih </w:t>
      </w:r>
      <w:r w:rsidR="00C03F0E">
        <w:rPr>
          <w:rFonts w:ascii="Arial" w:hAnsi="Arial" w:cs="Arial"/>
          <w:sz w:val="20"/>
          <w:szCs w:val="20"/>
        </w:rPr>
        <w:t>vozilih</w:t>
      </w:r>
      <w:r w:rsidRPr="00A449A0">
        <w:rPr>
          <w:rFonts w:ascii="Arial" w:hAnsi="Arial" w:cs="Arial"/>
          <w:sz w:val="20"/>
          <w:szCs w:val="20"/>
        </w:rPr>
        <w:t>,</w:t>
      </w:r>
    </w:p>
    <w:p w14:paraId="3C7AC9AE" w14:textId="52292D26" w:rsidR="00EC00AD" w:rsidRPr="009F2892" w:rsidRDefault="00EC00AD" w:rsidP="00EC00AD">
      <w:pPr>
        <w:numPr>
          <w:ilvl w:val="0"/>
          <w:numId w:val="7"/>
        </w:numPr>
        <w:spacing w:line="260" w:lineRule="exact"/>
        <w:jc w:val="both"/>
        <w:rPr>
          <w:rFonts w:ascii="Arial" w:hAnsi="Arial" w:cs="Arial"/>
          <w:sz w:val="20"/>
          <w:szCs w:val="20"/>
        </w:rPr>
      </w:pPr>
      <w:r>
        <w:rPr>
          <w:rFonts w:ascii="Arial" w:hAnsi="Arial" w:cs="Arial"/>
          <w:sz w:val="20"/>
          <w:szCs w:val="20"/>
        </w:rPr>
        <w:t>ponudnik</w:t>
      </w:r>
      <w:r w:rsidR="009F2892">
        <w:rPr>
          <w:rFonts w:ascii="Arial" w:hAnsi="Arial" w:cs="Arial"/>
          <w:sz w:val="20"/>
          <w:szCs w:val="20"/>
        </w:rPr>
        <w:t xml:space="preserve"> - izvajalec</w:t>
      </w:r>
      <w:r>
        <w:rPr>
          <w:rFonts w:ascii="Arial" w:hAnsi="Arial" w:cs="Arial"/>
          <w:sz w:val="20"/>
          <w:szCs w:val="20"/>
        </w:rPr>
        <w:t xml:space="preserve"> mora zagotavljati, da bo </w:t>
      </w:r>
      <w:r w:rsidRPr="00A449A0">
        <w:rPr>
          <w:rFonts w:ascii="Arial" w:hAnsi="Arial" w:cs="Arial"/>
          <w:sz w:val="20"/>
          <w:szCs w:val="20"/>
        </w:rPr>
        <w:t>pred začetkom popravila pridobi</w:t>
      </w:r>
      <w:r>
        <w:rPr>
          <w:rFonts w:ascii="Arial" w:hAnsi="Arial" w:cs="Arial"/>
          <w:sz w:val="20"/>
          <w:szCs w:val="20"/>
        </w:rPr>
        <w:t>l</w:t>
      </w:r>
      <w:r w:rsidRPr="00A449A0">
        <w:rPr>
          <w:rFonts w:ascii="Arial" w:hAnsi="Arial" w:cs="Arial"/>
          <w:sz w:val="20"/>
          <w:szCs w:val="20"/>
        </w:rPr>
        <w:t xml:space="preserve"> naročnikovo potrditev predračuna za kleparsko ličarske storitve. Sestavni del predračuna je dokument o cenah nadomestnih delov, ki bodo uporabljeni pri izvedbi storitve. Ponudnik</w:t>
      </w:r>
      <w:r w:rsidR="009F2892">
        <w:rPr>
          <w:rFonts w:ascii="Arial" w:hAnsi="Arial" w:cs="Arial"/>
          <w:sz w:val="20"/>
          <w:szCs w:val="20"/>
        </w:rPr>
        <w:t xml:space="preserve"> - izvajalec</w:t>
      </w:r>
      <w:r w:rsidRPr="00A449A0">
        <w:rPr>
          <w:rFonts w:ascii="Arial" w:hAnsi="Arial" w:cs="Arial"/>
          <w:sz w:val="20"/>
          <w:szCs w:val="20"/>
        </w:rPr>
        <w:t xml:space="preserve"> mora navesti ali so v predračunu navedeni originalni ali cenejši nadomestni deli</w:t>
      </w:r>
      <w:r>
        <w:rPr>
          <w:rFonts w:ascii="Arial" w:hAnsi="Arial" w:cs="Arial"/>
          <w:sz w:val="20"/>
          <w:szCs w:val="20"/>
        </w:rPr>
        <w:t xml:space="preserve">. </w:t>
      </w:r>
      <w:r>
        <w:rPr>
          <w:rFonts w:ascii="Arial" w:hAnsi="Arial" w:cs="Arial"/>
          <w:bCs/>
          <w:sz w:val="20"/>
          <w:szCs w:val="20"/>
        </w:rPr>
        <w:t>N</w:t>
      </w:r>
      <w:r w:rsidRPr="00223137">
        <w:rPr>
          <w:rFonts w:ascii="Arial" w:hAnsi="Arial" w:cs="Arial"/>
          <w:bCs/>
          <w:sz w:val="20"/>
          <w:szCs w:val="20"/>
        </w:rPr>
        <w:t>aročnik si pridržuje pravico preverjanja cen cenejših in originalnih nadomestnih delov, ki morajo biti primerljive cenam na trgu,</w:t>
      </w:r>
    </w:p>
    <w:p w14:paraId="32A2A454" w14:textId="1E6BAAFA" w:rsidR="009F2892" w:rsidRPr="00A449A0" w:rsidRDefault="009F2892" w:rsidP="009F2892">
      <w:pPr>
        <w:numPr>
          <w:ilvl w:val="0"/>
          <w:numId w:val="7"/>
        </w:numPr>
        <w:spacing w:line="260" w:lineRule="exact"/>
        <w:jc w:val="both"/>
        <w:rPr>
          <w:rFonts w:ascii="Arial" w:hAnsi="Arial" w:cs="Arial"/>
          <w:bCs/>
          <w:sz w:val="20"/>
          <w:szCs w:val="20"/>
        </w:rPr>
      </w:pPr>
      <w:r w:rsidRPr="00A449A0">
        <w:rPr>
          <w:rFonts w:ascii="Arial" w:hAnsi="Arial" w:cs="Arial"/>
          <w:sz w:val="20"/>
          <w:szCs w:val="20"/>
        </w:rPr>
        <w:t>ponudnik</w:t>
      </w:r>
      <w:r>
        <w:rPr>
          <w:rFonts w:ascii="Arial" w:hAnsi="Arial" w:cs="Arial"/>
          <w:sz w:val="20"/>
          <w:szCs w:val="20"/>
        </w:rPr>
        <w:t xml:space="preserve"> - izvajalec</w:t>
      </w:r>
      <w:r w:rsidRPr="00A449A0">
        <w:rPr>
          <w:rFonts w:ascii="Arial" w:hAnsi="Arial" w:cs="Arial"/>
          <w:sz w:val="20"/>
          <w:szCs w:val="20"/>
        </w:rPr>
        <w:t xml:space="preserve"> mora za cenejše nadomestne dele k računu priložiti kopijo dokumenta, iz katerega bo razvidna polna cena  cenejšega nadomestnega dela brez DDV, od katerega se upošteva ponujeni popust,</w:t>
      </w:r>
    </w:p>
    <w:p w14:paraId="24870089" w14:textId="5A6970DC" w:rsidR="009F2892" w:rsidRPr="00A449A0" w:rsidRDefault="009F2892" w:rsidP="009F2892">
      <w:pPr>
        <w:numPr>
          <w:ilvl w:val="0"/>
          <w:numId w:val="7"/>
        </w:numPr>
        <w:spacing w:line="260" w:lineRule="exact"/>
        <w:jc w:val="both"/>
        <w:rPr>
          <w:rFonts w:ascii="Arial" w:hAnsi="Arial" w:cs="Arial"/>
          <w:sz w:val="20"/>
          <w:szCs w:val="20"/>
        </w:rPr>
      </w:pPr>
      <w:r w:rsidRPr="00A449A0">
        <w:rPr>
          <w:rFonts w:ascii="Arial" w:hAnsi="Arial" w:cs="Arial"/>
          <w:sz w:val="20"/>
          <w:szCs w:val="20"/>
        </w:rPr>
        <w:t xml:space="preserve">ponudnik </w:t>
      </w:r>
      <w:r w:rsidR="0010471D">
        <w:rPr>
          <w:rFonts w:ascii="Arial" w:hAnsi="Arial" w:cs="Arial"/>
          <w:sz w:val="20"/>
          <w:szCs w:val="20"/>
        </w:rPr>
        <w:t>-</w:t>
      </w:r>
      <w:r>
        <w:rPr>
          <w:rFonts w:ascii="Arial" w:hAnsi="Arial" w:cs="Arial"/>
          <w:sz w:val="20"/>
          <w:szCs w:val="20"/>
        </w:rPr>
        <w:t xml:space="preserve"> izvajalec </w:t>
      </w:r>
      <w:r w:rsidRPr="00A449A0">
        <w:rPr>
          <w:rFonts w:ascii="Arial" w:hAnsi="Arial" w:cs="Arial"/>
          <w:sz w:val="20"/>
          <w:szCs w:val="20"/>
        </w:rPr>
        <w:t>mora originalne nadomestne dele zaračunavati po cenah iz uradnega cenika originalnih nadomestnih delov in materiala generalnega uvoznika blagovne znamke za Slovenijo (priporočene cene generalnega uvoznika blagovne znamke za Slovenijo), veljavnega na dan sprejema vozila v servisno delavnico z upoštevanim popustom,</w:t>
      </w:r>
    </w:p>
    <w:p w14:paraId="588648C5" w14:textId="40BB2F90" w:rsidR="009F2892" w:rsidRPr="009F2892" w:rsidRDefault="001A79BA" w:rsidP="009F2892">
      <w:pPr>
        <w:numPr>
          <w:ilvl w:val="0"/>
          <w:numId w:val="7"/>
        </w:numPr>
        <w:spacing w:line="260" w:lineRule="exact"/>
        <w:jc w:val="both"/>
        <w:rPr>
          <w:rFonts w:ascii="Arial" w:hAnsi="Arial" w:cs="Arial"/>
          <w:sz w:val="20"/>
          <w:szCs w:val="20"/>
        </w:rPr>
      </w:pPr>
      <w:r>
        <w:rPr>
          <w:rFonts w:ascii="Arial" w:hAnsi="Arial" w:cs="Arial"/>
          <w:sz w:val="20"/>
          <w:szCs w:val="20"/>
        </w:rPr>
        <w:t xml:space="preserve">ponudnik </w:t>
      </w:r>
      <w:r w:rsidR="0010471D">
        <w:rPr>
          <w:rFonts w:ascii="Arial" w:hAnsi="Arial" w:cs="Arial"/>
          <w:sz w:val="20"/>
          <w:szCs w:val="20"/>
        </w:rPr>
        <w:t>-</w:t>
      </w:r>
      <w:r>
        <w:rPr>
          <w:rFonts w:ascii="Arial" w:hAnsi="Arial" w:cs="Arial"/>
          <w:sz w:val="20"/>
          <w:szCs w:val="20"/>
        </w:rPr>
        <w:t xml:space="preserve"> izvajalec mora zagotavljati, da so </w:t>
      </w:r>
      <w:r w:rsidR="009F2892" w:rsidRPr="00A449A0">
        <w:rPr>
          <w:rFonts w:ascii="Arial" w:hAnsi="Arial" w:cs="Arial"/>
          <w:sz w:val="20"/>
          <w:szCs w:val="20"/>
        </w:rPr>
        <w:t>cene iz ponudbenega predračuna</w:t>
      </w:r>
      <w:r>
        <w:rPr>
          <w:rFonts w:ascii="Arial" w:hAnsi="Arial" w:cs="Arial"/>
          <w:sz w:val="20"/>
          <w:szCs w:val="20"/>
        </w:rPr>
        <w:t xml:space="preserve"> </w:t>
      </w:r>
      <w:r w:rsidR="009F2892" w:rsidRPr="00A449A0">
        <w:rPr>
          <w:rFonts w:ascii="Arial" w:hAnsi="Arial" w:cs="Arial"/>
          <w:sz w:val="20"/>
          <w:szCs w:val="20"/>
        </w:rPr>
        <w:t xml:space="preserve">enotne za vsa popravila </w:t>
      </w:r>
      <w:r w:rsidR="00C03F0E">
        <w:rPr>
          <w:rFonts w:ascii="Arial" w:hAnsi="Arial" w:cs="Arial"/>
          <w:sz w:val="20"/>
          <w:szCs w:val="20"/>
        </w:rPr>
        <w:t>vozil</w:t>
      </w:r>
      <w:r w:rsidR="009F2892" w:rsidRPr="00A449A0">
        <w:rPr>
          <w:rFonts w:ascii="Arial" w:hAnsi="Arial" w:cs="Arial"/>
          <w:sz w:val="20"/>
          <w:szCs w:val="20"/>
        </w:rPr>
        <w:t xml:space="preserve"> ne glede na to, ali gre za popravilo škode na </w:t>
      </w:r>
      <w:r w:rsidR="00C03F0E">
        <w:rPr>
          <w:rFonts w:ascii="Arial" w:hAnsi="Arial" w:cs="Arial"/>
          <w:sz w:val="20"/>
          <w:szCs w:val="20"/>
        </w:rPr>
        <w:t>vozilih</w:t>
      </w:r>
      <w:r w:rsidR="009F2892" w:rsidRPr="00A449A0">
        <w:rPr>
          <w:rFonts w:ascii="Arial" w:hAnsi="Arial" w:cs="Arial"/>
          <w:sz w:val="20"/>
          <w:szCs w:val="20"/>
        </w:rPr>
        <w:t xml:space="preserve"> iz kasko škode pri zavarovalnici ter ne glede na to, ali gre za popravilo škode na </w:t>
      </w:r>
      <w:r w:rsidR="00C03F0E">
        <w:rPr>
          <w:rFonts w:ascii="Arial" w:hAnsi="Arial" w:cs="Arial"/>
          <w:sz w:val="20"/>
          <w:szCs w:val="20"/>
        </w:rPr>
        <w:t>vozilih</w:t>
      </w:r>
      <w:r w:rsidR="009F2892" w:rsidRPr="00A449A0">
        <w:rPr>
          <w:rFonts w:ascii="Arial" w:hAnsi="Arial" w:cs="Arial"/>
          <w:sz w:val="20"/>
          <w:szCs w:val="20"/>
        </w:rPr>
        <w:t xml:space="preserve"> iz naslova avtomobilske odgovornosti.</w:t>
      </w:r>
    </w:p>
    <w:bookmarkEnd w:id="4"/>
    <w:p w14:paraId="5F9DE0CE" w14:textId="31100402" w:rsidR="00DB5732" w:rsidRPr="00DB5732" w:rsidRDefault="00DB5732" w:rsidP="00EF2D23">
      <w:pPr>
        <w:numPr>
          <w:ilvl w:val="0"/>
          <w:numId w:val="9"/>
        </w:numPr>
        <w:spacing w:line="260" w:lineRule="exact"/>
        <w:jc w:val="both"/>
        <w:rPr>
          <w:rFonts w:ascii="Arial" w:hAnsi="Arial" w:cs="Arial"/>
          <w:sz w:val="20"/>
          <w:szCs w:val="20"/>
        </w:rPr>
      </w:pPr>
      <w:r w:rsidRPr="00A068CD">
        <w:rPr>
          <w:rFonts w:ascii="Arial" w:hAnsi="Arial" w:cs="Arial"/>
          <w:sz w:val="20"/>
          <w:szCs w:val="20"/>
        </w:rPr>
        <w:t>ponudnik</w:t>
      </w:r>
      <w:r w:rsidR="002B4B7A" w:rsidRPr="00A068CD">
        <w:rPr>
          <w:rFonts w:ascii="Arial" w:hAnsi="Arial" w:cs="Arial"/>
          <w:sz w:val="20"/>
          <w:szCs w:val="20"/>
        </w:rPr>
        <w:t xml:space="preserve"> </w:t>
      </w:r>
      <w:r w:rsidR="00CD3334" w:rsidRPr="00A068CD">
        <w:rPr>
          <w:rFonts w:ascii="Arial" w:hAnsi="Arial" w:cs="Arial"/>
          <w:sz w:val="20"/>
          <w:szCs w:val="20"/>
        </w:rPr>
        <w:t>- izvajalec</w:t>
      </w:r>
      <w:r w:rsidRPr="00A068CD">
        <w:rPr>
          <w:rFonts w:ascii="Arial" w:hAnsi="Arial" w:cs="Arial"/>
          <w:sz w:val="20"/>
          <w:szCs w:val="20"/>
        </w:rPr>
        <w:t xml:space="preserve"> </w:t>
      </w:r>
      <w:r w:rsidR="001A79BA" w:rsidRPr="00A068CD">
        <w:rPr>
          <w:rFonts w:ascii="Arial" w:hAnsi="Arial" w:cs="Arial"/>
          <w:sz w:val="20"/>
          <w:szCs w:val="20"/>
        </w:rPr>
        <w:t>mora zagotavljati</w:t>
      </w:r>
      <w:r w:rsidRPr="00A068CD">
        <w:rPr>
          <w:rFonts w:ascii="Arial" w:hAnsi="Arial" w:cs="Arial"/>
          <w:sz w:val="20"/>
          <w:szCs w:val="20"/>
        </w:rPr>
        <w:t>, da bo naročniku po vsakokratni opravljeni storitvi izstavil</w:t>
      </w:r>
      <w:r w:rsidRPr="00DB5732">
        <w:rPr>
          <w:rFonts w:ascii="Arial" w:hAnsi="Arial" w:cs="Arial"/>
          <w:sz w:val="20"/>
          <w:szCs w:val="20"/>
        </w:rPr>
        <w:t xml:space="preserve"> račun, k</w:t>
      </w:r>
      <w:r w:rsidR="00E65C9E">
        <w:rPr>
          <w:rFonts w:ascii="Arial" w:hAnsi="Arial" w:cs="Arial"/>
          <w:sz w:val="20"/>
          <w:szCs w:val="20"/>
        </w:rPr>
        <w:t>i</w:t>
      </w:r>
      <w:r w:rsidRPr="00DB5732">
        <w:rPr>
          <w:rFonts w:ascii="Arial" w:hAnsi="Arial" w:cs="Arial"/>
          <w:sz w:val="20"/>
          <w:szCs w:val="20"/>
        </w:rPr>
        <w:t xml:space="preserve"> bo izdan na podlagi obojestransko podpisanega delovnega naloga, ki mora biti priložen k izstavljenemu računu in mora izkazovati najmanj naslednje podatke: registrska številka vozila, vrsto opravljenih storitev, datum opravljenih storitev, število opravljenih ur, navedba vgrajenih nadomestnih delov ter garancijski rok proizvajalca teh vgrajenih nadomestnih delov, datum prevzema vozila v popravilo in datum prevzema vozila iz popravila, ime in priimek ter podpis predstavnika izvajalca oz. njegovega podizvajalca </w:t>
      </w:r>
      <w:r w:rsidRPr="00DB5732">
        <w:rPr>
          <w:rFonts w:ascii="Arial" w:hAnsi="Arial" w:cs="Arial"/>
          <w:i/>
          <w:sz w:val="20"/>
          <w:szCs w:val="20"/>
        </w:rPr>
        <w:t>/v kolikor ponudnik nastopa s podizvajalcem in je storitve opravil podizvajalec/</w:t>
      </w:r>
      <w:r w:rsidRPr="00DB5732">
        <w:rPr>
          <w:rFonts w:ascii="Arial" w:hAnsi="Arial" w:cs="Arial"/>
          <w:sz w:val="20"/>
          <w:szCs w:val="20"/>
        </w:rPr>
        <w:t>, ime in priimek, podpis in datum predstavnika uporabnika, ki delavni nalog podpiše ob vračilu vozila po izvršeni storitvi,</w:t>
      </w:r>
    </w:p>
    <w:p w14:paraId="46C63AFE" w14:textId="1F26AF89"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lastRenderedPageBreak/>
        <w:t>ponudnik</w:t>
      </w:r>
      <w:r w:rsidR="00CD3334">
        <w:rPr>
          <w:rFonts w:ascii="Arial" w:hAnsi="Arial" w:cs="Arial"/>
          <w:sz w:val="20"/>
          <w:szCs w:val="20"/>
        </w:rPr>
        <w:t xml:space="preserve"> - izvajalec</w:t>
      </w:r>
      <w:r w:rsidRPr="00DB5732">
        <w:rPr>
          <w:rFonts w:ascii="Arial" w:hAnsi="Arial" w:cs="Arial"/>
          <w:sz w:val="20"/>
          <w:szCs w:val="20"/>
        </w:rPr>
        <w:t xml:space="preserve"> </w:t>
      </w:r>
      <w:r w:rsidR="001A79BA">
        <w:rPr>
          <w:rFonts w:ascii="Arial" w:hAnsi="Arial" w:cs="Arial"/>
          <w:sz w:val="20"/>
          <w:szCs w:val="20"/>
        </w:rPr>
        <w:t xml:space="preserve">mora </w:t>
      </w:r>
      <w:r w:rsidRPr="00DB5732">
        <w:rPr>
          <w:rFonts w:ascii="Arial" w:hAnsi="Arial" w:cs="Arial"/>
          <w:sz w:val="20"/>
          <w:szCs w:val="20"/>
        </w:rPr>
        <w:t>zagotavlja</w:t>
      </w:r>
      <w:r w:rsidR="001A79BA">
        <w:rPr>
          <w:rFonts w:ascii="Arial" w:hAnsi="Arial" w:cs="Arial"/>
          <w:sz w:val="20"/>
          <w:szCs w:val="20"/>
        </w:rPr>
        <w:t>ti</w:t>
      </w:r>
      <w:r w:rsidRPr="00DB5732">
        <w:rPr>
          <w:rFonts w:ascii="Arial" w:hAnsi="Arial" w:cs="Arial"/>
          <w:sz w:val="20"/>
          <w:szCs w:val="20"/>
        </w:rPr>
        <w:t xml:space="preserve"> nudenje brezplačne strokovne pomoči naročniku po telefonu v obratovalnem času servisne delavnice,</w:t>
      </w:r>
    </w:p>
    <w:p w14:paraId="3DD1FB4A" w14:textId="44A78A86"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w:t>
      </w:r>
      <w:r w:rsidR="00CD3334">
        <w:rPr>
          <w:rFonts w:ascii="Arial" w:hAnsi="Arial" w:cs="Arial"/>
          <w:sz w:val="20"/>
          <w:szCs w:val="20"/>
        </w:rPr>
        <w:t xml:space="preserve"> - izvajalec</w:t>
      </w:r>
      <w:r w:rsidRPr="00DB5732">
        <w:rPr>
          <w:rFonts w:ascii="Arial" w:hAnsi="Arial" w:cs="Arial"/>
          <w:sz w:val="20"/>
          <w:szCs w:val="20"/>
        </w:rPr>
        <w:t xml:space="preserve"> </w:t>
      </w:r>
      <w:r w:rsidR="001A79BA">
        <w:rPr>
          <w:rFonts w:ascii="Arial" w:hAnsi="Arial" w:cs="Arial"/>
          <w:sz w:val="20"/>
          <w:szCs w:val="20"/>
        </w:rPr>
        <w:t xml:space="preserve">mora </w:t>
      </w:r>
      <w:r w:rsidRPr="00DB5732">
        <w:rPr>
          <w:rFonts w:ascii="Arial" w:hAnsi="Arial" w:cs="Arial"/>
          <w:sz w:val="20"/>
          <w:szCs w:val="20"/>
        </w:rPr>
        <w:t>s pravočasno pridobitvijo nadomestnih delov zagotavlja</w:t>
      </w:r>
      <w:r w:rsidR="001A79BA">
        <w:rPr>
          <w:rFonts w:ascii="Arial" w:hAnsi="Arial" w:cs="Arial"/>
          <w:sz w:val="20"/>
          <w:szCs w:val="20"/>
        </w:rPr>
        <w:t>ti</w:t>
      </w:r>
      <w:r w:rsidRPr="00DB5732">
        <w:rPr>
          <w:rFonts w:ascii="Arial" w:hAnsi="Arial" w:cs="Arial"/>
          <w:sz w:val="20"/>
          <w:szCs w:val="20"/>
        </w:rPr>
        <w:t xml:space="preserve"> nemoteno izvajanje storitev,</w:t>
      </w:r>
    </w:p>
    <w:p w14:paraId="3BA217A1" w14:textId="339C564A"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w:t>
      </w:r>
      <w:r w:rsidR="00CD3334">
        <w:rPr>
          <w:rFonts w:ascii="Arial" w:hAnsi="Arial" w:cs="Arial"/>
          <w:sz w:val="20"/>
          <w:szCs w:val="20"/>
        </w:rPr>
        <w:t xml:space="preserve"> - izvajalec</w:t>
      </w:r>
      <w:r w:rsidRPr="00DB5732">
        <w:rPr>
          <w:rFonts w:ascii="Arial" w:hAnsi="Arial" w:cs="Arial"/>
          <w:sz w:val="20"/>
          <w:szCs w:val="20"/>
        </w:rPr>
        <w:t xml:space="preserve"> </w:t>
      </w:r>
      <w:r w:rsidR="001A79BA">
        <w:rPr>
          <w:rFonts w:ascii="Arial" w:hAnsi="Arial" w:cs="Arial"/>
          <w:sz w:val="20"/>
          <w:szCs w:val="20"/>
        </w:rPr>
        <w:t xml:space="preserve">mora </w:t>
      </w:r>
      <w:r w:rsidRPr="00DB5732">
        <w:rPr>
          <w:rFonts w:ascii="Arial" w:hAnsi="Arial" w:cs="Arial"/>
          <w:sz w:val="20"/>
          <w:szCs w:val="20"/>
        </w:rPr>
        <w:t>zagotavlja</w:t>
      </w:r>
      <w:r w:rsidR="001A79BA">
        <w:rPr>
          <w:rFonts w:ascii="Arial" w:hAnsi="Arial" w:cs="Arial"/>
          <w:sz w:val="20"/>
          <w:szCs w:val="20"/>
        </w:rPr>
        <w:t>ti</w:t>
      </w:r>
      <w:r w:rsidRPr="00DB5732">
        <w:rPr>
          <w:rFonts w:ascii="Arial" w:hAnsi="Arial" w:cs="Arial"/>
          <w:sz w:val="20"/>
          <w:szCs w:val="20"/>
        </w:rPr>
        <w:t xml:space="preserve"> vgradnjo cenejših nadomestnih delov in materiala, ki morajo biti po ključnih lastnostih enakovredni originalnim nadomestnim delom in materialu generalnega uvoznika vsakokratne blagovne znamke za Slovenijo, v primeru neobstoja oziroma neustreznosti cenejših nadomestnih delov, pa s soglasjem naročnika tudi originalne nadomestne dele. Prevzeta dela pa mora opravljati v skladu s pravili stroke in s strokovno usposobljenimi delavci,</w:t>
      </w:r>
    </w:p>
    <w:p w14:paraId="54715BD8" w14:textId="14B2D7A6" w:rsidR="00DB5732" w:rsidRPr="00DB5732" w:rsidRDefault="001A79BA" w:rsidP="00EF2D23">
      <w:pPr>
        <w:numPr>
          <w:ilvl w:val="0"/>
          <w:numId w:val="9"/>
        </w:numPr>
        <w:spacing w:line="260" w:lineRule="exact"/>
        <w:jc w:val="both"/>
        <w:rPr>
          <w:rFonts w:ascii="Arial" w:hAnsi="Arial" w:cs="Arial"/>
          <w:sz w:val="20"/>
          <w:szCs w:val="20"/>
        </w:rPr>
      </w:pPr>
      <w:r>
        <w:rPr>
          <w:rFonts w:ascii="Arial" w:hAnsi="Arial" w:cs="Arial"/>
          <w:sz w:val="20"/>
          <w:szCs w:val="20"/>
        </w:rPr>
        <w:t xml:space="preserve">ponudnik </w:t>
      </w:r>
      <w:r w:rsidR="0010471D">
        <w:rPr>
          <w:rFonts w:ascii="Arial" w:hAnsi="Arial" w:cs="Arial"/>
          <w:sz w:val="20"/>
          <w:szCs w:val="20"/>
        </w:rPr>
        <w:t>-</w:t>
      </w:r>
      <w:r>
        <w:rPr>
          <w:rFonts w:ascii="Arial" w:hAnsi="Arial" w:cs="Arial"/>
          <w:sz w:val="20"/>
          <w:szCs w:val="20"/>
        </w:rPr>
        <w:t xml:space="preserve"> izvajalec mora zagotavljati, da bo </w:t>
      </w:r>
      <w:r w:rsidR="00DB5732" w:rsidRPr="00DB5732">
        <w:rPr>
          <w:rFonts w:ascii="Arial" w:hAnsi="Arial" w:cs="Arial"/>
          <w:sz w:val="20"/>
          <w:szCs w:val="20"/>
        </w:rPr>
        <w:t>izvajanje kleparsko ličarskih storitev (vključno z materialom) zaračunava</w:t>
      </w:r>
      <w:r>
        <w:rPr>
          <w:rFonts w:ascii="Arial" w:hAnsi="Arial" w:cs="Arial"/>
          <w:sz w:val="20"/>
          <w:szCs w:val="20"/>
        </w:rPr>
        <w:t>l</w:t>
      </w:r>
      <w:r w:rsidR="00DB5732" w:rsidRPr="00DB5732">
        <w:rPr>
          <w:rFonts w:ascii="Arial" w:hAnsi="Arial" w:cs="Arial"/>
          <w:sz w:val="20"/>
          <w:szCs w:val="20"/>
        </w:rPr>
        <w:t xml:space="preserve"> po normativih EUROTAX (normativ delovnih ur in materiala),</w:t>
      </w:r>
    </w:p>
    <w:p w14:paraId="1BDD5DF0" w14:textId="484770A4" w:rsidR="00DB5732" w:rsidRPr="00DB5732" w:rsidRDefault="001A79BA" w:rsidP="00EF2D23">
      <w:pPr>
        <w:numPr>
          <w:ilvl w:val="0"/>
          <w:numId w:val="9"/>
        </w:numPr>
        <w:spacing w:line="260" w:lineRule="exact"/>
        <w:jc w:val="both"/>
        <w:rPr>
          <w:rFonts w:ascii="Arial" w:hAnsi="Arial" w:cs="Arial"/>
          <w:sz w:val="20"/>
          <w:szCs w:val="20"/>
        </w:rPr>
      </w:pPr>
      <w:r>
        <w:rPr>
          <w:rFonts w:ascii="Arial" w:hAnsi="Arial" w:cs="Arial"/>
          <w:sz w:val="20"/>
          <w:szCs w:val="20"/>
        </w:rPr>
        <w:t>ponudnik</w:t>
      </w:r>
      <w:r w:rsidR="0010471D">
        <w:rPr>
          <w:rFonts w:ascii="Arial" w:hAnsi="Arial" w:cs="Arial"/>
          <w:sz w:val="20"/>
          <w:szCs w:val="20"/>
        </w:rPr>
        <w:t xml:space="preserve"> - izvajalec</w:t>
      </w:r>
      <w:r>
        <w:rPr>
          <w:rFonts w:ascii="Arial" w:hAnsi="Arial" w:cs="Arial"/>
          <w:sz w:val="20"/>
          <w:szCs w:val="20"/>
        </w:rPr>
        <w:t xml:space="preserve"> mora zagotavljati, da je </w:t>
      </w:r>
      <w:r w:rsidR="00DB5732" w:rsidRPr="00DB5732">
        <w:rPr>
          <w:rFonts w:ascii="Arial" w:hAnsi="Arial" w:cs="Arial"/>
          <w:sz w:val="20"/>
          <w:szCs w:val="20"/>
        </w:rPr>
        <w:t>rok za prevzem vozila in pripravo predračuna največ 3 delovne dneve od naročila storitve. Za datum naročila storitve se šteje datum pošiljanja elektronskega sporočila na e-naslov ponudnika</w:t>
      </w:r>
      <w:r w:rsidR="002B4B7A">
        <w:rPr>
          <w:rFonts w:ascii="Arial" w:hAnsi="Arial" w:cs="Arial"/>
          <w:sz w:val="20"/>
          <w:szCs w:val="20"/>
        </w:rPr>
        <w:t xml:space="preserve"> - izvajalca</w:t>
      </w:r>
      <w:r w:rsidR="00DB5732" w:rsidRPr="00DB5732">
        <w:rPr>
          <w:rFonts w:ascii="Arial" w:hAnsi="Arial" w:cs="Arial"/>
          <w:sz w:val="20"/>
          <w:szCs w:val="20"/>
        </w:rPr>
        <w:t xml:space="preserve">. Rok za realizacijo storitve je največ 5 delovnih dni od pisne potrditve ponudbenega predračuna s strani naročnika (vključno z dostavo vozila nazaj k uporabniku, kar velja le za sklop 12). Če pride v času izvedbe storitve do okoliščin, ki jih </w:t>
      </w:r>
      <w:r w:rsidR="002B4B7A">
        <w:rPr>
          <w:rFonts w:ascii="Arial" w:hAnsi="Arial" w:cs="Arial"/>
          <w:sz w:val="20"/>
          <w:szCs w:val="20"/>
        </w:rPr>
        <w:t xml:space="preserve">ponudnik - </w:t>
      </w:r>
      <w:r w:rsidR="00DB5732" w:rsidRPr="00DB5732">
        <w:rPr>
          <w:rFonts w:ascii="Arial" w:hAnsi="Arial" w:cs="Arial"/>
          <w:sz w:val="20"/>
          <w:szCs w:val="20"/>
        </w:rPr>
        <w:t xml:space="preserve">izvajalec ni mogel odpraviti, preprečiti ali se jim izogniti, lahko </w:t>
      </w:r>
      <w:r w:rsidR="002B4B7A">
        <w:rPr>
          <w:rFonts w:ascii="Arial" w:hAnsi="Arial" w:cs="Arial"/>
          <w:sz w:val="20"/>
          <w:szCs w:val="20"/>
        </w:rPr>
        <w:t xml:space="preserve">ponudnik - </w:t>
      </w:r>
      <w:r w:rsidR="00DB5732" w:rsidRPr="00DB5732">
        <w:rPr>
          <w:rFonts w:ascii="Arial" w:hAnsi="Arial" w:cs="Arial"/>
          <w:sz w:val="20"/>
          <w:szCs w:val="20"/>
        </w:rPr>
        <w:t>izvajalec pisno predlaga naročniku podaljšanje roka izvedbe storitve, le-ta pa mora daljši rok pisno potrditi oz. zavrniti,</w:t>
      </w:r>
    </w:p>
    <w:p w14:paraId="16698C51" w14:textId="0FB2AB88"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w:t>
      </w:r>
      <w:r w:rsidR="00CD3334">
        <w:rPr>
          <w:rFonts w:ascii="Arial" w:hAnsi="Arial" w:cs="Arial"/>
          <w:sz w:val="20"/>
          <w:szCs w:val="20"/>
        </w:rPr>
        <w:t xml:space="preserve"> - izvajalec</w:t>
      </w:r>
      <w:r w:rsidRPr="00DB5732">
        <w:rPr>
          <w:rFonts w:ascii="Arial" w:hAnsi="Arial" w:cs="Arial"/>
          <w:sz w:val="20"/>
          <w:szCs w:val="20"/>
        </w:rPr>
        <w:t xml:space="preserve"> </w:t>
      </w:r>
      <w:r w:rsidR="001A79BA">
        <w:rPr>
          <w:rFonts w:ascii="Arial" w:hAnsi="Arial" w:cs="Arial"/>
          <w:sz w:val="20"/>
          <w:szCs w:val="20"/>
        </w:rPr>
        <w:t>mora zagotavljati</w:t>
      </w:r>
      <w:r w:rsidRPr="00DB5732">
        <w:rPr>
          <w:rFonts w:ascii="Arial" w:hAnsi="Arial" w:cs="Arial"/>
          <w:sz w:val="20"/>
          <w:szCs w:val="20"/>
        </w:rPr>
        <w:t>, da bo naročniku na njegovo zahtevo omogočil preveritev izdanega računa z vpogledom v cenike pri ponudniku</w:t>
      </w:r>
      <w:r w:rsidR="008C1BFF">
        <w:rPr>
          <w:rFonts w:ascii="Arial" w:hAnsi="Arial" w:cs="Arial"/>
          <w:sz w:val="20"/>
          <w:szCs w:val="20"/>
        </w:rPr>
        <w:t xml:space="preserve"> - izvajalcu</w:t>
      </w:r>
      <w:r w:rsidRPr="00DB5732">
        <w:rPr>
          <w:rFonts w:ascii="Arial" w:hAnsi="Arial" w:cs="Arial"/>
          <w:sz w:val="20"/>
          <w:szCs w:val="20"/>
        </w:rPr>
        <w:t xml:space="preserve"> in pri ponudnikovih dobaviteljih,</w:t>
      </w:r>
    </w:p>
    <w:p w14:paraId="6A38C7E1" w14:textId="1BAB7062"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w:t>
      </w:r>
      <w:r w:rsidR="00CD3334">
        <w:rPr>
          <w:rFonts w:ascii="Arial" w:hAnsi="Arial" w:cs="Arial"/>
          <w:sz w:val="20"/>
          <w:szCs w:val="20"/>
        </w:rPr>
        <w:t xml:space="preserve"> - izvajalec</w:t>
      </w:r>
      <w:r w:rsidRPr="00DB5732">
        <w:rPr>
          <w:rFonts w:ascii="Arial" w:hAnsi="Arial" w:cs="Arial"/>
          <w:sz w:val="20"/>
          <w:szCs w:val="20"/>
        </w:rPr>
        <w:t xml:space="preserve"> mora zago</w:t>
      </w:r>
      <w:r w:rsidR="001A79BA">
        <w:rPr>
          <w:rFonts w:ascii="Arial" w:hAnsi="Arial" w:cs="Arial"/>
          <w:sz w:val="20"/>
          <w:szCs w:val="20"/>
        </w:rPr>
        <w:t>tavljati</w:t>
      </w:r>
      <w:r w:rsidRPr="00DB5732">
        <w:rPr>
          <w:rFonts w:ascii="Arial" w:hAnsi="Arial" w:cs="Arial"/>
          <w:sz w:val="20"/>
          <w:szCs w:val="20"/>
        </w:rPr>
        <w:t xml:space="preserve"> hladno popravilo pločevine, kjer ne gre za poškodbo laka (poškodbe od toče in podobno) po izračunu EUROTAX,</w:t>
      </w:r>
    </w:p>
    <w:p w14:paraId="1F58F562" w14:textId="2CF1FFD9"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 xml:space="preserve">ponudnik </w:t>
      </w:r>
      <w:r w:rsidR="00CD3334">
        <w:rPr>
          <w:rFonts w:ascii="Arial" w:hAnsi="Arial" w:cs="Arial"/>
          <w:sz w:val="20"/>
          <w:szCs w:val="20"/>
        </w:rPr>
        <w:t xml:space="preserve">– izvajalec </w:t>
      </w:r>
      <w:r w:rsidRPr="00DB5732">
        <w:rPr>
          <w:rFonts w:ascii="Arial" w:hAnsi="Arial" w:cs="Arial"/>
          <w:sz w:val="20"/>
          <w:szCs w:val="20"/>
        </w:rPr>
        <w:t>mora zagot</w:t>
      </w:r>
      <w:r w:rsidR="001A79BA">
        <w:rPr>
          <w:rFonts w:ascii="Arial" w:hAnsi="Arial" w:cs="Arial"/>
          <w:sz w:val="20"/>
          <w:szCs w:val="20"/>
        </w:rPr>
        <w:t xml:space="preserve">avljati </w:t>
      </w:r>
      <w:r w:rsidRPr="00DB5732">
        <w:rPr>
          <w:rFonts w:ascii="Arial" w:hAnsi="Arial" w:cs="Arial"/>
          <w:sz w:val="20"/>
          <w:szCs w:val="20"/>
        </w:rPr>
        <w:t>popravilo poškodb na steklu, v kolikor je poškodba na steklu manjša od 2 cm in ni v vidnem polju voznika po izračunu EUROTAX,</w:t>
      </w:r>
    </w:p>
    <w:p w14:paraId="32CA60A2" w14:textId="4263470D" w:rsidR="00DB5732" w:rsidRPr="00DB5732" w:rsidRDefault="001A79BA" w:rsidP="00EF2D23">
      <w:pPr>
        <w:numPr>
          <w:ilvl w:val="0"/>
          <w:numId w:val="9"/>
        </w:numPr>
        <w:spacing w:line="260" w:lineRule="exact"/>
        <w:jc w:val="both"/>
        <w:rPr>
          <w:rFonts w:ascii="Arial" w:hAnsi="Arial" w:cs="Arial"/>
          <w:sz w:val="20"/>
          <w:szCs w:val="20"/>
        </w:rPr>
      </w:pPr>
      <w:r>
        <w:rPr>
          <w:rFonts w:ascii="Arial" w:hAnsi="Arial" w:cs="Arial"/>
          <w:sz w:val="20"/>
          <w:szCs w:val="20"/>
        </w:rPr>
        <w:t xml:space="preserve">ponudnik – izvajalec mora zagotavljati, da bodo </w:t>
      </w:r>
      <w:r w:rsidR="00DB5732" w:rsidRPr="00DB5732">
        <w:rPr>
          <w:rFonts w:ascii="Arial" w:hAnsi="Arial" w:cs="Arial"/>
          <w:sz w:val="20"/>
          <w:szCs w:val="20"/>
        </w:rPr>
        <w:t>vsi izpisi iz EUROTAX-a obvezna priloga k računu,</w:t>
      </w:r>
    </w:p>
    <w:p w14:paraId="18E9EAE4" w14:textId="5ABD4C7C"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w:t>
      </w:r>
      <w:r w:rsidR="00CD3334">
        <w:rPr>
          <w:rFonts w:ascii="Arial" w:hAnsi="Arial" w:cs="Arial"/>
          <w:sz w:val="20"/>
          <w:szCs w:val="20"/>
        </w:rPr>
        <w:t xml:space="preserve"> </w:t>
      </w:r>
      <w:r w:rsidR="001A79BA">
        <w:rPr>
          <w:rFonts w:ascii="Arial" w:hAnsi="Arial" w:cs="Arial"/>
          <w:sz w:val="20"/>
          <w:szCs w:val="20"/>
        </w:rPr>
        <w:t>–</w:t>
      </w:r>
      <w:r w:rsidR="00CD3334">
        <w:rPr>
          <w:rFonts w:ascii="Arial" w:hAnsi="Arial" w:cs="Arial"/>
          <w:sz w:val="20"/>
          <w:szCs w:val="20"/>
        </w:rPr>
        <w:t xml:space="preserve"> izvajalec</w:t>
      </w:r>
      <w:r w:rsidR="001A79BA">
        <w:rPr>
          <w:rFonts w:ascii="Arial" w:hAnsi="Arial" w:cs="Arial"/>
          <w:sz w:val="20"/>
          <w:szCs w:val="20"/>
        </w:rPr>
        <w:t xml:space="preserve"> mora zagotavljati</w:t>
      </w:r>
      <w:r w:rsidRPr="00DB5732">
        <w:rPr>
          <w:rFonts w:ascii="Arial" w:hAnsi="Arial" w:cs="Arial"/>
          <w:sz w:val="20"/>
          <w:szCs w:val="20"/>
        </w:rPr>
        <w:t>, da bo v primeru kleparskih in ličarskih popravil vozil s policijskim dizajnom izvajal po potrebi tudi popravila polepljenja vozil v skladu s policijskim dizajnom,</w:t>
      </w:r>
    </w:p>
    <w:p w14:paraId="60E4DD9B" w14:textId="430AE731" w:rsidR="00DB5732" w:rsidRPr="00DB5732" w:rsidRDefault="001A79BA" w:rsidP="00EF2D23">
      <w:pPr>
        <w:numPr>
          <w:ilvl w:val="0"/>
          <w:numId w:val="9"/>
        </w:numPr>
        <w:spacing w:line="260" w:lineRule="exact"/>
        <w:jc w:val="both"/>
        <w:rPr>
          <w:rFonts w:ascii="Arial" w:hAnsi="Arial" w:cs="Arial"/>
          <w:sz w:val="20"/>
          <w:szCs w:val="20"/>
        </w:rPr>
      </w:pPr>
      <w:r>
        <w:rPr>
          <w:rFonts w:ascii="Arial" w:hAnsi="Arial" w:cs="Arial"/>
          <w:sz w:val="20"/>
          <w:szCs w:val="20"/>
        </w:rPr>
        <w:t xml:space="preserve">ponudnik – izvajalec mora zagotavljati, da bodo </w:t>
      </w:r>
      <w:r w:rsidR="00DB5732" w:rsidRPr="00DB5732">
        <w:rPr>
          <w:rFonts w:ascii="Arial" w:hAnsi="Arial" w:cs="Arial"/>
          <w:sz w:val="20"/>
          <w:szCs w:val="20"/>
        </w:rPr>
        <w:t xml:space="preserve">vse dobavljene, pripravljene in nameščene odsevne folije enakih dimenzij in oblikovno skladne s folijami, ki so oz. so bile nameščene na vozilu, </w:t>
      </w:r>
    </w:p>
    <w:p w14:paraId="471666AA" w14:textId="568BDE23"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w:t>
      </w:r>
      <w:r w:rsidR="00CD3334">
        <w:rPr>
          <w:rFonts w:ascii="Arial" w:hAnsi="Arial" w:cs="Arial"/>
          <w:sz w:val="20"/>
          <w:szCs w:val="20"/>
        </w:rPr>
        <w:t xml:space="preserve"> - izvajalec</w:t>
      </w:r>
      <w:r w:rsidRPr="00DB5732">
        <w:rPr>
          <w:rFonts w:ascii="Arial" w:hAnsi="Arial" w:cs="Arial"/>
          <w:sz w:val="20"/>
          <w:szCs w:val="20"/>
        </w:rPr>
        <w:t xml:space="preserve"> mora zagotavljati najmanj 2 parkirna prostora poleg prostora za </w:t>
      </w:r>
      <w:r w:rsidR="00C03F0E">
        <w:rPr>
          <w:rFonts w:ascii="Arial" w:hAnsi="Arial" w:cs="Arial"/>
          <w:sz w:val="20"/>
          <w:szCs w:val="20"/>
        </w:rPr>
        <w:t>vozila</w:t>
      </w:r>
      <w:r w:rsidRPr="00DB5732">
        <w:rPr>
          <w:rFonts w:ascii="Arial" w:hAnsi="Arial" w:cs="Arial"/>
          <w:sz w:val="20"/>
          <w:szCs w:val="20"/>
        </w:rPr>
        <w:t xml:space="preserve"> v popravilu,</w:t>
      </w:r>
    </w:p>
    <w:p w14:paraId="416D5C0D" w14:textId="1FF322F1"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w:t>
      </w:r>
      <w:r w:rsidR="00CD3334">
        <w:rPr>
          <w:rFonts w:ascii="Arial" w:hAnsi="Arial" w:cs="Arial"/>
          <w:sz w:val="20"/>
          <w:szCs w:val="20"/>
        </w:rPr>
        <w:t xml:space="preserve"> - izvajalec</w:t>
      </w:r>
      <w:r w:rsidRPr="00DB5732">
        <w:rPr>
          <w:rFonts w:ascii="Arial" w:hAnsi="Arial" w:cs="Arial"/>
          <w:sz w:val="20"/>
          <w:szCs w:val="20"/>
        </w:rPr>
        <w:t xml:space="preserve"> mora zagotavljati poseben prostor za hrambo </w:t>
      </w:r>
      <w:r w:rsidR="00C03F0E">
        <w:rPr>
          <w:rFonts w:ascii="Arial" w:hAnsi="Arial" w:cs="Arial"/>
          <w:sz w:val="20"/>
          <w:szCs w:val="20"/>
        </w:rPr>
        <w:t>vozil</w:t>
      </w:r>
      <w:r w:rsidRPr="00DB5732">
        <w:rPr>
          <w:rFonts w:ascii="Arial" w:hAnsi="Arial" w:cs="Arial"/>
          <w:sz w:val="20"/>
          <w:szCs w:val="20"/>
        </w:rPr>
        <w:t xml:space="preserve"> naročnika, ki se zaradi izvedbe storitev nahajajo pri </w:t>
      </w:r>
      <w:r w:rsidR="002B4B7A">
        <w:rPr>
          <w:rFonts w:ascii="Arial" w:hAnsi="Arial" w:cs="Arial"/>
          <w:sz w:val="20"/>
          <w:szCs w:val="20"/>
        </w:rPr>
        <w:t xml:space="preserve">ponudniku - </w:t>
      </w:r>
      <w:r w:rsidRPr="00DB5732">
        <w:rPr>
          <w:rFonts w:ascii="Arial" w:hAnsi="Arial" w:cs="Arial"/>
          <w:sz w:val="20"/>
          <w:szCs w:val="20"/>
        </w:rPr>
        <w:t>izvajalcu,</w:t>
      </w:r>
    </w:p>
    <w:p w14:paraId="1B7145D4" w14:textId="38F98B47" w:rsidR="00DB5732" w:rsidRPr="00DB5732" w:rsidRDefault="00CD3334" w:rsidP="00EF2D23">
      <w:pPr>
        <w:numPr>
          <w:ilvl w:val="0"/>
          <w:numId w:val="9"/>
        </w:numPr>
        <w:spacing w:line="260" w:lineRule="exact"/>
        <w:jc w:val="both"/>
        <w:rPr>
          <w:rFonts w:ascii="Arial" w:hAnsi="Arial" w:cs="Arial"/>
          <w:sz w:val="20"/>
          <w:szCs w:val="20"/>
        </w:rPr>
      </w:pPr>
      <w:r>
        <w:rPr>
          <w:rFonts w:ascii="Arial" w:hAnsi="Arial" w:cs="Arial"/>
          <w:sz w:val="20"/>
          <w:szCs w:val="20"/>
        </w:rPr>
        <w:t xml:space="preserve">ponudnik - </w:t>
      </w:r>
      <w:r w:rsidR="00DB5732" w:rsidRPr="00DB5732">
        <w:rPr>
          <w:rFonts w:ascii="Arial" w:hAnsi="Arial" w:cs="Arial"/>
          <w:sz w:val="20"/>
          <w:szCs w:val="20"/>
        </w:rPr>
        <w:t>izvajalec mora zagot</w:t>
      </w:r>
      <w:r w:rsidR="001A79BA">
        <w:rPr>
          <w:rFonts w:ascii="Arial" w:hAnsi="Arial" w:cs="Arial"/>
          <w:sz w:val="20"/>
          <w:szCs w:val="20"/>
        </w:rPr>
        <w:t>avljati</w:t>
      </w:r>
      <w:r w:rsidR="00DB5732" w:rsidRPr="00DB5732">
        <w:rPr>
          <w:rFonts w:ascii="Arial" w:hAnsi="Arial" w:cs="Arial"/>
          <w:sz w:val="20"/>
          <w:szCs w:val="20"/>
        </w:rPr>
        <w:t xml:space="preserve">, da v času od predaje vozila v popravilo do prevzema vozila iz popravila, tega ne bo uporabil v javnem prometu, razen v primeru, ko je potrebno opraviti preizkusno vožnjo, pri čemer mora o tem predhodno obvestiti naročnika, ki je v času testne vožnje praviloma prisoten, pri vožnji za specialna vozila pa je prisotnost predstavnika naročnika obvezna, </w:t>
      </w:r>
    </w:p>
    <w:p w14:paraId="63908718" w14:textId="677AB890" w:rsidR="00DB5732" w:rsidRPr="00DB5732" w:rsidRDefault="00CD3334" w:rsidP="00EF2D23">
      <w:pPr>
        <w:numPr>
          <w:ilvl w:val="0"/>
          <w:numId w:val="9"/>
        </w:numPr>
        <w:spacing w:line="260" w:lineRule="exact"/>
        <w:jc w:val="both"/>
        <w:rPr>
          <w:rFonts w:ascii="Arial" w:hAnsi="Arial" w:cs="Arial"/>
          <w:sz w:val="20"/>
          <w:szCs w:val="20"/>
        </w:rPr>
      </w:pPr>
      <w:r>
        <w:rPr>
          <w:rFonts w:ascii="Arial" w:hAnsi="Arial" w:cs="Arial"/>
          <w:sz w:val="20"/>
          <w:szCs w:val="20"/>
        </w:rPr>
        <w:t xml:space="preserve">ponudnik - </w:t>
      </w:r>
      <w:r w:rsidR="00DB5732" w:rsidRPr="00DB5732">
        <w:rPr>
          <w:rFonts w:ascii="Arial" w:hAnsi="Arial" w:cs="Arial"/>
          <w:sz w:val="20"/>
          <w:szCs w:val="20"/>
        </w:rPr>
        <w:t>izvajalec mora vozila naročnika od prevzema do vračila hraniti tako, da je do vozil onemogočen dostop tretjim osebam,</w:t>
      </w:r>
    </w:p>
    <w:p w14:paraId="3A9B7C96" w14:textId="48AE6969"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w:t>
      </w:r>
      <w:r w:rsidR="00CD3334">
        <w:rPr>
          <w:rFonts w:ascii="Arial" w:hAnsi="Arial" w:cs="Arial"/>
          <w:sz w:val="20"/>
          <w:szCs w:val="20"/>
        </w:rPr>
        <w:t xml:space="preserve"> - izvajalec</w:t>
      </w:r>
      <w:r w:rsidRPr="00DB5732">
        <w:rPr>
          <w:rFonts w:ascii="Arial" w:hAnsi="Arial" w:cs="Arial"/>
          <w:sz w:val="20"/>
          <w:szCs w:val="20"/>
        </w:rPr>
        <w:t xml:space="preserve"> mora zagotavljati, da bo storitve izvajal strokovno in kvalitetno, skladno s pogoji in navodili proizvajalca ter naročnika,</w:t>
      </w:r>
    </w:p>
    <w:p w14:paraId="7A074A4D" w14:textId="72F17C86"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t>ponudnik</w:t>
      </w:r>
      <w:r w:rsidR="00CD3334">
        <w:rPr>
          <w:rFonts w:ascii="Arial" w:hAnsi="Arial" w:cs="Arial"/>
          <w:sz w:val="20"/>
          <w:szCs w:val="20"/>
        </w:rPr>
        <w:t xml:space="preserve"> - izvajalec</w:t>
      </w:r>
      <w:r w:rsidRPr="00DB5732">
        <w:rPr>
          <w:rFonts w:ascii="Arial" w:hAnsi="Arial" w:cs="Arial"/>
          <w:sz w:val="20"/>
          <w:szCs w:val="20"/>
        </w:rPr>
        <w:t xml:space="preserve"> mora zagotavljati, da bodo naročene storitve opravili strokovno usposobljeni delavci ponudnika – izvajalca,</w:t>
      </w:r>
    </w:p>
    <w:p w14:paraId="7B4B54C1" w14:textId="47B7D776" w:rsidR="00DB5732" w:rsidRPr="00DB5732" w:rsidRDefault="00324D32" w:rsidP="00EF2D23">
      <w:pPr>
        <w:numPr>
          <w:ilvl w:val="0"/>
          <w:numId w:val="9"/>
        </w:numPr>
        <w:spacing w:line="260" w:lineRule="exact"/>
        <w:jc w:val="both"/>
        <w:rPr>
          <w:rFonts w:ascii="Arial" w:hAnsi="Arial" w:cs="Arial"/>
          <w:sz w:val="20"/>
          <w:szCs w:val="20"/>
        </w:rPr>
      </w:pPr>
      <w:r>
        <w:rPr>
          <w:rFonts w:ascii="Arial" w:hAnsi="Arial" w:cs="Arial"/>
          <w:sz w:val="20"/>
          <w:szCs w:val="20"/>
        </w:rPr>
        <w:t xml:space="preserve">ponudnik – izvajalec mora zagotavljati, da bo </w:t>
      </w:r>
      <w:r w:rsidR="00DB5732" w:rsidRPr="00DB5732">
        <w:rPr>
          <w:rFonts w:ascii="Arial" w:hAnsi="Arial" w:cs="Arial"/>
          <w:sz w:val="20"/>
          <w:szCs w:val="20"/>
        </w:rPr>
        <w:t>po opravljeni storitvi, ko ponudnik</w:t>
      </w:r>
      <w:r w:rsidR="008C1BFF">
        <w:rPr>
          <w:rFonts w:ascii="Arial" w:hAnsi="Arial" w:cs="Arial"/>
          <w:sz w:val="20"/>
          <w:szCs w:val="20"/>
        </w:rPr>
        <w:t xml:space="preserve"> - izvajalec</w:t>
      </w:r>
      <w:r w:rsidR="00DB5732" w:rsidRPr="00DB5732">
        <w:rPr>
          <w:rFonts w:ascii="Arial" w:hAnsi="Arial" w:cs="Arial"/>
          <w:sz w:val="20"/>
          <w:szCs w:val="20"/>
        </w:rPr>
        <w:t xml:space="preserve"> naročnika obvesti, da je vozilo popravljeno,</w:t>
      </w:r>
      <w:r>
        <w:rPr>
          <w:rFonts w:ascii="Arial" w:hAnsi="Arial" w:cs="Arial"/>
          <w:sz w:val="20"/>
          <w:szCs w:val="20"/>
        </w:rPr>
        <w:t xml:space="preserve"> </w:t>
      </w:r>
      <w:r w:rsidR="00DB5732" w:rsidRPr="00DB5732">
        <w:rPr>
          <w:rFonts w:ascii="Arial" w:hAnsi="Arial" w:cs="Arial"/>
          <w:sz w:val="20"/>
          <w:szCs w:val="20"/>
        </w:rPr>
        <w:t>skupaj z obvestilom posla</w:t>
      </w:r>
      <w:r>
        <w:rPr>
          <w:rFonts w:ascii="Arial" w:hAnsi="Arial" w:cs="Arial"/>
          <w:sz w:val="20"/>
          <w:szCs w:val="20"/>
        </w:rPr>
        <w:t>l</w:t>
      </w:r>
      <w:r w:rsidR="00DB5732" w:rsidRPr="00DB5732">
        <w:rPr>
          <w:rFonts w:ascii="Arial" w:hAnsi="Arial" w:cs="Arial"/>
          <w:sz w:val="20"/>
          <w:szCs w:val="20"/>
        </w:rPr>
        <w:t xml:space="preserve"> fotografijo ali več njih (primerne resolucije za pošiljanje po elektronski pošti) na e-naslov</w:t>
      </w:r>
      <w:r w:rsidR="00DB5732" w:rsidRPr="00CD3334">
        <w:rPr>
          <w:rFonts w:ascii="Arial" w:hAnsi="Arial" w:cs="Arial"/>
          <w:sz w:val="20"/>
          <w:szCs w:val="20"/>
        </w:rPr>
        <w:t xml:space="preserve"> </w:t>
      </w:r>
      <w:hyperlink r:id="rId7" w:history="1">
        <w:r w:rsidR="00DB5732" w:rsidRPr="00CD3334">
          <w:rPr>
            <w:rStyle w:val="Hiperpovezava"/>
            <w:rFonts w:ascii="Arial" w:hAnsi="Arial" w:cs="Arial"/>
            <w:color w:val="auto"/>
            <w:sz w:val="20"/>
            <w:szCs w:val="20"/>
          </w:rPr>
          <w:t>tehničnega</w:t>
        </w:r>
      </w:hyperlink>
      <w:r w:rsidR="00DB5732" w:rsidRPr="00DB5732">
        <w:rPr>
          <w:rFonts w:ascii="Arial" w:hAnsi="Arial" w:cs="Arial"/>
          <w:sz w:val="20"/>
          <w:szCs w:val="20"/>
        </w:rPr>
        <w:t xml:space="preserve"> skrbnika, iz katerih </w:t>
      </w:r>
      <w:r>
        <w:rPr>
          <w:rFonts w:ascii="Arial" w:hAnsi="Arial" w:cs="Arial"/>
          <w:sz w:val="20"/>
          <w:szCs w:val="20"/>
        </w:rPr>
        <w:t>bo</w:t>
      </w:r>
      <w:r w:rsidR="00DB5732" w:rsidRPr="00DB5732">
        <w:rPr>
          <w:rFonts w:ascii="Arial" w:hAnsi="Arial" w:cs="Arial"/>
          <w:sz w:val="20"/>
          <w:szCs w:val="20"/>
        </w:rPr>
        <w:t xml:space="preserve"> razvidno, kateri del je bil zamenjan in fotografijo iztrošenega oz. uničenega dela. Zamenjan del se ne sme več uporabljati, zato ga je potrebno uničiti, kar mora biti razvidno iz fotografije. V primeru menjave stekla zaradi razpoke je potrebno zamenjano steklo razbiti do te mere, da je nerabno, kar mora biti razvidno iz fotografije zamenjanega dela, tako je treba ravnati tudi primeru menjave žarometov, odbijačev… Na zahtevo uporabnika je </w:t>
      </w:r>
      <w:r w:rsidR="005F5EB6">
        <w:rPr>
          <w:rFonts w:ascii="Arial" w:hAnsi="Arial" w:cs="Arial"/>
          <w:sz w:val="20"/>
          <w:szCs w:val="20"/>
        </w:rPr>
        <w:t xml:space="preserve">ponudnik - </w:t>
      </w:r>
      <w:r w:rsidR="00DB5732" w:rsidRPr="00DB5732">
        <w:rPr>
          <w:rFonts w:ascii="Arial" w:hAnsi="Arial" w:cs="Arial"/>
          <w:sz w:val="20"/>
          <w:szCs w:val="20"/>
        </w:rPr>
        <w:t>izvajalec dolžan zamenjane dele ob prevzemu vozila predati predstavniku naročnika, kar se evidentira,</w:t>
      </w:r>
    </w:p>
    <w:p w14:paraId="13FF69A6" w14:textId="6C27B00B" w:rsidR="00DB5732" w:rsidRPr="00DB5732" w:rsidRDefault="00DB5732" w:rsidP="00EF2D23">
      <w:pPr>
        <w:numPr>
          <w:ilvl w:val="0"/>
          <w:numId w:val="9"/>
        </w:numPr>
        <w:spacing w:line="260" w:lineRule="exact"/>
        <w:jc w:val="both"/>
        <w:rPr>
          <w:rFonts w:ascii="Arial" w:hAnsi="Arial" w:cs="Arial"/>
          <w:sz w:val="20"/>
          <w:szCs w:val="20"/>
        </w:rPr>
      </w:pPr>
      <w:r w:rsidRPr="00DB5732">
        <w:rPr>
          <w:rFonts w:ascii="Arial" w:hAnsi="Arial" w:cs="Arial"/>
          <w:sz w:val="20"/>
          <w:szCs w:val="20"/>
        </w:rPr>
        <w:lastRenderedPageBreak/>
        <w:t>ponudnik</w:t>
      </w:r>
      <w:r w:rsidR="00CD3334">
        <w:rPr>
          <w:rFonts w:ascii="Arial" w:hAnsi="Arial" w:cs="Arial"/>
          <w:sz w:val="20"/>
          <w:szCs w:val="20"/>
        </w:rPr>
        <w:t xml:space="preserve"> - izvajalec</w:t>
      </w:r>
      <w:r w:rsidRPr="00DB5732">
        <w:rPr>
          <w:rFonts w:ascii="Arial" w:hAnsi="Arial" w:cs="Arial"/>
          <w:sz w:val="20"/>
          <w:szCs w:val="20"/>
        </w:rPr>
        <w:t xml:space="preserve"> mora pri dostavi vozila na servis ali popravilo omogočiti izvedbo vizualnega pregleda, ki ga opravita naročnik in </w:t>
      </w:r>
      <w:r w:rsidR="002B4B7A">
        <w:rPr>
          <w:rFonts w:ascii="Arial" w:hAnsi="Arial" w:cs="Arial"/>
          <w:sz w:val="20"/>
          <w:szCs w:val="20"/>
        </w:rPr>
        <w:t xml:space="preserve">ponudnik - </w:t>
      </w:r>
      <w:r w:rsidRPr="00DB5732">
        <w:rPr>
          <w:rFonts w:ascii="Arial" w:hAnsi="Arial" w:cs="Arial"/>
          <w:sz w:val="20"/>
          <w:szCs w:val="20"/>
        </w:rPr>
        <w:t>izvajalec storitve skupaj. S tem se izogne težavi, kje so eventualne nove poškodbe nastale. Prav tako se enak skupni pregled opravi ob prevzemu vozila iz servisa oziroma popravila. Vse obstoječe vidne poškodbe se zapišejo na zapisniku ob predaji vozila in se tudi fotografirajo (primerne resolucije za pošiljanje po elektronski pošti). Navedeno se po potrebi uskladi s poškodbami zaznanimi ob prevzemu vozila,</w:t>
      </w:r>
    </w:p>
    <w:p w14:paraId="5E34AB7E" w14:textId="77777777" w:rsidR="00324D32" w:rsidRDefault="00324D32" w:rsidP="00324D32">
      <w:pPr>
        <w:spacing w:line="260" w:lineRule="exact"/>
        <w:jc w:val="both"/>
        <w:rPr>
          <w:rFonts w:ascii="Arial" w:hAnsi="Arial" w:cs="Arial"/>
          <w:sz w:val="20"/>
          <w:szCs w:val="20"/>
        </w:rPr>
      </w:pPr>
    </w:p>
    <w:p w14:paraId="4884D0C2" w14:textId="4DF31AEF" w:rsidR="00DB5732" w:rsidRPr="00DB5732" w:rsidRDefault="00324D32" w:rsidP="00324D32">
      <w:pPr>
        <w:spacing w:line="260" w:lineRule="exact"/>
        <w:jc w:val="both"/>
        <w:rPr>
          <w:rFonts w:ascii="Arial" w:hAnsi="Arial" w:cs="Arial"/>
          <w:sz w:val="20"/>
          <w:szCs w:val="20"/>
        </w:rPr>
      </w:pPr>
      <w:r>
        <w:rPr>
          <w:rFonts w:ascii="Arial" w:hAnsi="Arial" w:cs="Arial"/>
          <w:sz w:val="20"/>
          <w:szCs w:val="20"/>
        </w:rPr>
        <w:t>N</w:t>
      </w:r>
      <w:r w:rsidR="00DB5732" w:rsidRPr="00DB5732">
        <w:rPr>
          <w:rFonts w:ascii="Arial" w:hAnsi="Arial" w:cs="Arial"/>
          <w:sz w:val="20"/>
          <w:szCs w:val="20"/>
        </w:rPr>
        <w:t>aročnik si pridržuje pred podpisom pogodbe pravico do ogleda delovnih prostorov</w:t>
      </w:r>
      <w:r w:rsidR="002B4B7A">
        <w:rPr>
          <w:rFonts w:ascii="Arial" w:hAnsi="Arial" w:cs="Arial"/>
          <w:sz w:val="20"/>
          <w:szCs w:val="20"/>
        </w:rPr>
        <w:t xml:space="preserve"> ponudnika - </w:t>
      </w:r>
      <w:r w:rsidR="00DB5732" w:rsidRPr="00DB5732">
        <w:rPr>
          <w:rFonts w:ascii="Arial" w:hAnsi="Arial" w:cs="Arial"/>
          <w:sz w:val="20"/>
          <w:szCs w:val="20"/>
        </w:rPr>
        <w:t xml:space="preserve"> izvajalca.</w:t>
      </w:r>
    </w:p>
    <w:p w14:paraId="2A4978F2" w14:textId="77777777" w:rsidR="00DB5732" w:rsidRPr="00DB5732" w:rsidRDefault="00DB5732" w:rsidP="003A042F">
      <w:pPr>
        <w:spacing w:line="260" w:lineRule="exact"/>
        <w:jc w:val="both"/>
        <w:rPr>
          <w:rFonts w:ascii="Arial" w:hAnsi="Arial" w:cs="Arial"/>
          <w:sz w:val="20"/>
          <w:szCs w:val="20"/>
        </w:rPr>
      </w:pPr>
    </w:p>
    <w:p w14:paraId="5FB1A6EA" w14:textId="58E2B623" w:rsidR="00DB5732" w:rsidRDefault="00DB5732" w:rsidP="003A042F">
      <w:pPr>
        <w:spacing w:line="260" w:lineRule="exact"/>
        <w:jc w:val="both"/>
        <w:rPr>
          <w:rFonts w:ascii="Arial" w:hAnsi="Arial" w:cs="Arial"/>
          <w:sz w:val="20"/>
          <w:szCs w:val="20"/>
        </w:rPr>
      </w:pPr>
      <w:r w:rsidRPr="00DB5732">
        <w:rPr>
          <w:rFonts w:ascii="Arial" w:hAnsi="Arial" w:cs="Arial"/>
          <w:sz w:val="20"/>
          <w:szCs w:val="20"/>
        </w:rPr>
        <w:t>Ponudnik</w:t>
      </w:r>
      <w:r w:rsidR="00AB3668">
        <w:rPr>
          <w:rFonts w:ascii="Arial" w:hAnsi="Arial" w:cs="Arial"/>
          <w:sz w:val="20"/>
          <w:szCs w:val="20"/>
        </w:rPr>
        <w:t xml:space="preserve"> </w:t>
      </w:r>
      <w:r w:rsidRPr="00DB5732">
        <w:rPr>
          <w:rFonts w:ascii="Arial" w:hAnsi="Arial" w:cs="Arial"/>
          <w:sz w:val="20"/>
          <w:szCs w:val="20"/>
        </w:rPr>
        <w:t>mora predračun, morebitni predlog za podaljšanje roka izvedbe storitve in obvestilo o opravljeni storitvi posredovati kontaktnim osebam, k</w:t>
      </w:r>
      <w:r w:rsidR="003F3E5D">
        <w:rPr>
          <w:rFonts w:ascii="Arial" w:hAnsi="Arial" w:cs="Arial"/>
          <w:sz w:val="20"/>
          <w:szCs w:val="20"/>
        </w:rPr>
        <w:t>i</w:t>
      </w:r>
      <w:r w:rsidRPr="00DB5732">
        <w:rPr>
          <w:rFonts w:ascii="Arial" w:hAnsi="Arial" w:cs="Arial"/>
          <w:sz w:val="20"/>
          <w:szCs w:val="20"/>
        </w:rPr>
        <w:t xml:space="preserve"> bodo navedeni v pogodbi.</w:t>
      </w:r>
    </w:p>
    <w:p w14:paraId="3682EE17" w14:textId="77777777" w:rsidR="00DB5732" w:rsidRPr="00DB5732" w:rsidRDefault="00DB5732" w:rsidP="003A042F">
      <w:pPr>
        <w:spacing w:line="260" w:lineRule="exact"/>
        <w:jc w:val="both"/>
        <w:rPr>
          <w:rFonts w:ascii="Arial" w:hAnsi="Arial" w:cs="Arial"/>
          <w:sz w:val="20"/>
          <w:szCs w:val="20"/>
        </w:rPr>
      </w:pPr>
    </w:p>
    <w:p w14:paraId="3D5D5864" w14:textId="77777777" w:rsidR="00DB5732" w:rsidRPr="00DB5732" w:rsidRDefault="00DB5732" w:rsidP="003A042F">
      <w:pPr>
        <w:spacing w:line="260" w:lineRule="exact"/>
        <w:jc w:val="both"/>
        <w:rPr>
          <w:rFonts w:ascii="Arial" w:hAnsi="Arial" w:cs="Arial"/>
          <w:sz w:val="20"/>
          <w:szCs w:val="20"/>
        </w:rPr>
      </w:pPr>
      <w:r w:rsidRPr="00DB5732">
        <w:rPr>
          <w:rFonts w:ascii="Arial" w:hAnsi="Arial" w:cs="Arial"/>
          <w:sz w:val="20"/>
          <w:szCs w:val="20"/>
        </w:rPr>
        <w:t xml:space="preserve">Reklamacije se izvedejo na podlagi reklamacijskega zahtevka in jih je ponudnik dolžan opraviti v rokih, ki so določeni za izvedbo storitve v pogodbi, od ponovnega prevzema vozila v servis. </w:t>
      </w:r>
    </w:p>
    <w:p w14:paraId="56581B57" w14:textId="77777777" w:rsidR="00A409CC" w:rsidRDefault="00A409CC" w:rsidP="003A042F">
      <w:pPr>
        <w:spacing w:line="260" w:lineRule="exact"/>
        <w:jc w:val="both"/>
        <w:rPr>
          <w:rFonts w:ascii="Arial" w:hAnsi="Arial" w:cs="Arial"/>
          <w:sz w:val="20"/>
          <w:szCs w:val="20"/>
        </w:rPr>
      </w:pPr>
    </w:p>
    <w:p w14:paraId="4114D80F" w14:textId="383EA54C" w:rsidR="00DB5732" w:rsidRPr="00DB5732" w:rsidRDefault="00DB5732" w:rsidP="003A042F">
      <w:pPr>
        <w:spacing w:line="260" w:lineRule="exact"/>
        <w:jc w:val="both"/>
        <w:rPr>
          <w:rFonts w:ascii="Arial" w:hAnsi="Arial" w:cs="Arial"/>
          <w:sz w:val="20"/>
          <w:szCs w:val="20"/>
        </w:rPr>
      </w:pPr>
      <w:r w:rsidRPr="00DB5732">
        <w:rPr>
          <w:rFonts w:ascii="Arial" w:hAnsi="Arial" w:cs="Arial"/>
          <w:sz w:val="20"/>
          <w:szCs w:val="20"/>
        </w:rPr>
        <w:t>Naročnik bo kot neustrezne označil ponudbe in iz nadaljnje obravnave izločil vse ponudbe,  katere ne bodo izpolnjevale naslednjih naročnikovih pogojev:</w:t>
      </w:r>
    </w:p>
    <w:p w14:paraId="57B18839" w14:textId="77777777" w:rsidR="00DB5732" w:rsidRPr="00DB5732" w:rsidRDefault="00DB5732" w:rsidP="003D14C0">
      <w:pPr>
        <w:numPr>
          <w:ilvl w:val="0"/>
          <w:numId w:val="8"/>
        </w:numPr>
        <w:spacing w:line="260" w:lineRule="exact"/>
        <w:ind w:left="284" w:hanging="284"/>
        <w:jc w:val="both"/>
        <w:rPr>
          <w:rFonts w:ascii="Arial" w:hAnsi="Arial" w:cs="Arial"/>
          <w:sz w:val="20"/>
          <w:szCs w:val="20"/>
        </w:rPr>
      </w:pPr>
      <w:r w:rsidRPr="00DB5732">
        <w:rPr>
          <w:rFonts w:ascii="Arial" w:hAnsi="Arial" w:cs="Arial"/>
          <w:sz w:val="20"/>
          <w:szCs w:val="20"/>
        </w:rPr>
        <w:t>minimalni ponujeni popust na cene originalnih nadomestnih delov in materiala je 5%,</w:t>
      </w:r>
    </w:p>
    <w:p w14:paraId="50C3C534" w14:textId="77777777" w:rsidR="00DB5732" w:rsidRPr="00DB5732" w:rsidRDefault="00DB5732" w:rsidP="003D14C0">
      <w:pPr>
        <w:numPr>
          <w:ilvl w:val="0"/>
          <w:numId w:val="8"/>
        </w:numPr>
        <w:spacing w:line="260" w:lineRule="exact"/>
        <w:ind w:left="284" w:hanging="284"/>
        <w:jc w:val="both"/>
        <w:rPr>
          <w:rFonts w:ascii="Arial" w:hAnsi="Arial" w:cs="Arial"/>
          <w:sz w:val="20"/>
          <w:szCs w:val="20"/>
        </w:rPr>
      </w:pPr>
      <w:r w:rsidRPr="00DB5732">
        <w:rPr>
          <w:rFonts w:ascii="Arial" w:hAnsi="Arial" w:cs="Arial"/>
          <w:sz w:val="20"/>
          <w:szCs w:val="20"/>
        </w:rPr>
        <w:t>minimalni ponujeni popust na cene originalom enakovrednih nadomestnih delov in materiala je 10%,</w:t>
      </w:r>
    </w:p>
    <w:p w14:paraId="01713536" w14:textId="77777777" w:rsidR="00DB5732" w:rsidRPr="00DB5732" w:rsidRDefault="00DB5732" w:rsidP="003D14C0">
      <w:pPr>
        <w:numPr>
          <w:ilvl w:val="0"/>
          <w:numId w:val="8"/>
        </w:numPr>
        <w:spacing w:line="260" w:lineRule="exact"/>
        <w:ind w:left="284" w:hanging="284"/>
        <w:jc w:val="both"/>
        <w:rPr>
          <w:rFonts w:ascii="Arial" w:hAnsi="Arial" w:cs="Arial"/>
          <w:sz w:val="20"/>
          <w:szCs w:val="20"/>
        </w:rPr>
      </w:pPr>
      <w:r w:rsidRPr="00DB5732">
        <w:rPr>
          <w:rFonts w:ascii="Arial" w:hAnsi="Arial" w:cs="Arial"/>
          <w:sz w:val="20"/>
          <w:szCs w:val="20"/>
        </w:rPr>
        <w:t>minimalni ponujeni popust na ličarski material je 5%,</w:t>
      </w:r>
    </w:p>
    <w:p w14:paraId="147038B5" w14:textId="0CF611C1" w:rsidR="00350F04" w:rsidRDefault="00350F04" w:rsidP="003A042F">
      <w:pPr>
        <w:spacing w:line="260" w:lineRule="exact"/>
        <w:jc w:val="both"/>
        <w:rPr>
          <w:rFonts w:ascii="Arial" w:hAnsi="Arial" w:cs="Arial"/>
          <w:sz w:val="20"/>
          <w:szCs w:val="20"/>
        </w:rPr>
      </w:pPr>
    </w:p>
    <w:p w14:paraId="33579830" w14:textId="77777777" w:rsidR="00A449A0" w:rsidRPr="00A449A0" w:rsidRDefault="00A449A0" w:rsidP="003A042F">
      <w:pPr>
        <w:spacing w:line="260" w:lineRule="exact"/>
        <w:jc w:val="both"/>
        <w:rPr>
          <w:rFonts w:ascii="Arial" w:hAnsi="Arial" w:cs="Arial"/>
          <w:sz w:val="20"/>
          <w:szCs w:val="20"/>
        </w:rPr>
      </w:pPr>
      <w:bookmarkStart w:id="5" w:name="_Toc60984877"/>
      <w:r w:rsidRPr="00A449A0">
        <w:rPr>
          <w:rFonts w:ascii="Arial" w:hAnsi="Arial" w:cs="Arial"/>
          <w:sz w:val="20"/>
          <w:szCs w:val="20"/>
        </w:rPr>
        <w:t>Ponudnik mora v okviru ponudbenega predračuna podati naslednje podatke za posamezen sklop:</w:t>
      </w:r>
    </w:p>
    <w:p w14:paraId="427633B1" w14:textId="77777777" w:rsidR="00A449A0" w:rsidRPr="00A449A0" w:rsidRDefault="00A449A0" w:rsidP="003A042F">
      <w:pPr>
        <w:spacing w:line="260" w:lineRule="exact"/>
        <w:jc w:val="both"/>
        <w:rPr>
          <w:rFonts w:ascii="Arial" w:hAnsi="Arial" w:cs="Arial"/>
          <w:sz w:val="20"/>
          <w:szCs w:val="20"/>
        </w:rPr>
      </w:pPr>
    </w:p>
    <w:p w14:paraId="4BA9E75D" w14:textId="77777777" w:rsidR="00A449A0" w:rsidRPr="00A449A0" w:rsidRDefault="00A449A0" w:rsidP="00EF2D23">
      <w:pPr>
        <w:numPr>
          <w:ilvl w:val="0"/>
          <w:numId w:val="6"/>
        </w:numPr>
        <w:spacing w:line="260" w:lineRule="exact"/>
        <w:jc w:val="both"/>
        <w:rPr>
          <w:rFonts w:ascii="Arial" w:hAnsi="Arial" w:cs="Arial"/>
          <w:sz w:val="20"/>
          <w:szCs w:val="20"/>
        </w:rPr>
      </w:pPr>
      <w:r w:rsidRPr="00A449A0">
        <w:rPr>
          <w:rFonts w:ascii="Arial" w:hAnsi="Arial" w:cs="Arial"/>
          <w:sz w:val="20"/>
          <w:szCs w:val="20"/>
        </w:rPr>
        <w:t>ceno kleparskega dela (cena na delovno uro),</w:t>
      </w:r>
    </w:p>
    <w:p w14:paraId="501DC15D" w14:textId="77777777" w:rsidR="00A449A0" w:rsidRPr="00A449A0" w:rsidRDefault="00A449A0" w:rsidP="00EF2D23">
      <w:pPr>
        <w:numPr>
          <w:ilvl w:val="0"/>
          <w:numId w:val="6"/>
        </w:numPr>
        <w:spacing w:line="260" w:lineRule="exact"/>
        <w:jc w:val="both"/>
        <w:rPr>
          <w:rFonts w:ascii="Arial" w:hAnsi="Arial" w:cs="Arial"/>
          <w:color w:val="000000"/>
          <w:sz w:val="20"/>
          <w:szCs w:val="20"/>
        </w:rPr>
      </w:pPr>
      <w:r w:rsidRPr="00A449A0">
        <w:rPr>
          <w:rFonts w:ascii="Arial" w:hAnsi="Arial" w:cs="Arial"/>
          <w:color w:val="000000"/>
          <w:sz w:val="20"/>
          <w:szCs w:val="20"/>
        </w:rPr>
        <w:t xml:space="preserve">ceno ličarskega dela </w:t>
      </w:r>
      <w:r w:rsidRPr="00A449A0">
        <w:rPr>
          <w:rFonts w:ascii="Arial" w:hAnsi="Arial" w:cs="Arial"/>
          <w:sz w:val="20"/>
          <w:szCs w:val="20"/>
        </w:rPr>
        <w:t>(cena na delovno uro),</w:t>
      </w:r>
    </w:p>
    <w:p w14:paraId="208FD9D0" w14:textId="77777777" w:rsidR="00A449A0" w:rsidRPr="00A449A0" w:rsidRDefault="00A449A0" w:rsidP="00EF2D23">
      <w:pPr>
        <w:numPr>
          <w:ilvl w:val="0"/>
          <w:numId w:val="6"/>
        </w:numPr>
        <w:spacing w:line="260" w:lineRule="exact"/>
        <w:jc w:val="both"/>
        <w:rPr>
          <w:rFonts w:ascii="Arial" w:hAnsi="Arial" w:cs="Arial"/>
          <w:color w:val="000000"/>
          <w:sz w:val="20"/>
          <w:szCs w:val="20"/>
        </w:rPr>
      </w:pPr>
      <w:r w:rsidRPr="00A449A0">
        <w:rPr>
          <w:rFonts w:ascii="Arial" w:hAnsi="Arial" w:cs="Arial"/>
          <w:sz w:val="20"/>
          <w:szCs w:val="20"/>
        </w:rPr>
        <w:t>popust na ličarski material,</w:t>
      </w:r>
    </w:p>
    <w:p w14:paraId="49A3CFE9" w14:textId="77777777" w:rsidR="00A449A0" w:rsidRPr="00A449A0" w:rsidRDefault="00A449A0" w:rsidP="00EF2D23">
      <w:pPr>
        <w:numPr>
          <w:ilvl w:val="0"/>
          <w:numId w:val="6"/>
        </w:numPr>
        <w:spacing w:line="260" w:lineRule="exact"/>
        <w:jc w:val="both"/>
        <w:rPr>
          <w:rFonts w:ascii="Arial" w:hAnsi="Arial" w:cs="Arial"/>
          <w:sz w:val="20"/>
          <w:szCs w:val="20"/>
          <w:lang w:eastAsia="en-US"/>
        </w:rPr>
      </w:pPr>
      <w:r w:rsidRPr="00A449A0">
        <w:rPr>
          <w:rFonts w:ascii="Arial" w:hAnsi="Arial" w:cs="Arial"/>
          <w:sz w:val="20"/>
          <w:szCs w:val="20"/>
        </w:rPr>
        <w:t>popust na originalne nadomestne dele in material,</w:t>
      </w:r>
    </w:p>
    <w:p w14:paraId="2C6C0532" w14:textId="77777777" w:rsidR="00A449A0" w:rsidRPr="00A449A0" w:rsidRDefault="00A449A0" w:rsidP="00EF2D23">
      <w:pPr>
        <w:numPr>
          <w:ilvl w:val="0"/>
          <w:numId w:val="6"/>
        </w:numPr>
        <w:spacing w:line="260" w:lineRule="exact"/>
        <w:jc w:val="both"/>
        <w:rPr>
          <w:rFonts w:ascii="Arial" w:hAnsi="Arial" w:cs="Arial"/>
          <w:sz w:val="20"/>
          <w:szCs w:val="20"/>
        </w:rPr>
      </w:pPr>
      <w:r w:rsidRPr="00A449A0">
        <w:rPr>
          <w:rFonts w:ascii="Arial" w:hAnsi="Arial" w:cs="Arial"/>
          <w:sz w:val="20"/>
          <w:szCs w:val="20"/>
        </w:rPr>
        <w:t>popust na originalom enakovredne nadomestne dele in material,</w:t>
      </w:r>
    </w:p>
    <w:p w14:paraId="522A1B39" w14:textId="77777777" w:rsidR="00A449A0" w:rsidRPr="00A449A0" w:rsidRDefault="00A449A0" w:rsidP="00EF2D23">
      <w:pPr>
        <w:numPr>
          <w:ilvl w:val="0"/>
          <w:numId w:val="6"/>
        </w:numPr>
        <w:spacing w:line="260" w:lineRule="exact"/>
        <w:jc w:val="both"/>
        <w:rPr>
          <w:rFonts w:ascii="Arial" w:hAnsi="Arial" w:cs="Arial"/>
          <w:sz w:val="20"/>
          <w:szCs w:val="20"/>
        </w:rPr>
      </w:pPr>
      <w:r w:rsidRPr="00A449A0">
        <w:rPr>
          <w:rFonts w:ascii="Arial" w:hAnsi="Arial" w:cs="Arial"/>
          <w:sz w:val="20"/>
          <w:szCs w:val="20"/>
          <w:lang w:eastAsia="x-none"/>
        </w:rPr>
        <w:t>naslov servisne delavnice.</w:t>
      </w:r>
    </w:p>
    <w:p w14:paraId="34634621" w14:textId="77777777" w:rsidR="00A449A0" w:rsidRPr="00A449A0" w:rsidRDefault="00A449A0" w:rsidP="003A042F">
      <w:pPr>
        <w:spacing w:line="260" w:lineRule="exact"/>
        <w:jc w:val="both"/>
        <w:rPr>
          <w:rFonts w:ascii="Arial" w:hAnsi="Arial" w:cs="Arial"/>
          <w:sz w:val="20"/>
          <w:szCs w:val="20"/>
        </w:rPr>
      </w:pPr>
    </w:p>
    <w:p w14:paraId="5F863375"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 xml:space="preserve">Cene kleparskih in ličarskih storitev za delovno uro brez DDV morajo biti fiksne za ves čas trajanja pogodbe, izražene v evrih (EUR) in zaokrožene na dve decimalki, s posebej prikazanim DDV. </w:t>
      </w:r>
    </w:p>
    <w:p w14:paraId="3A70F6AE" w14:textId="77777777" w:rsidR="00A449A0" w:rsidRPr="00A449A0" w:rsidRDefault="00A449A0" w:rsidP="003A042F">
      <w:pPr>
        <w:spacing w:line="260" w:lineRule="exact"/>
        <w:jc w:val="both"/>
        <w:rPr>
          <w:rFonts w:ascii="Arial" w:hAnsi="Arial" w:cs="Arial"/>
          <w:sz w:val="20"/>
          <w:szCs w:val="20"/>
        </w:rPr>
      </w:pPr>
    </w:p>
    <w:p w14:paraId="1AB44FA0" w14:textId="3E8361E2"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 xml:space="preserve">V ceni kleparskih in ličarskih storitev morajo biti zajeti vsi stroški, ki nastanejo pri izvajanju popravil na </w:t>
      </w:r>
      <w:r w:rsidR="00EA5AAE">
        <w:rPr>
          <w:rFonts w:ascii="Arial" w:hAnsi="Arial" w:cs="Arial"/>
          <w:sz w:val="20"/>
          <w:szCs w:val="20"/>
        </w:rPr>
        <w:t>vozilih</w:t>
      </w:r>
      <w:r w:rsidRPr="00A449A0">
        <w:rPr>
          <w:rFonts w:ascii="Arial" w:hAnsi="Arial" w:cs="Arial"/>
          <w:sz w:val="20"/>
          <w:szCs w:val="20"/>
        </w:rPr>
        <w:t xml:space="preserve"> naročnika v objektu ponudnika ter vsi stroški povezani s prevzemom </w:t>
      </w:r>
      <w:r w:rsidR="00E070CC">
        <w:rPr>
          <w:rFonts w:ascii="Arial" w:hAnsi="Arial" w:cs="Arial"/>
          <w:sz w:val="20"/>
          <w:szCs w:val="20"/>
        </w:rPr>
        <w:t>vozil</w:t>
      </w:r>
      <w:r w:rsidRPr="00A449A0">
        <w:rPr>
          <w:rFonts w:ascii="Arial" w:hAnsi="Arial" w:cs="Arial"/>
          <w:sz w:val="20"/>
          <w:szCs w:val="20"/>
        </w:rPr>
        <w:t xml:space="preserve"> na lokaciji ponudnika, pri sklopu 12 pa tudi vsi stroški povezani s prevozom </w:t>
      </w:r>
      <w:r w:rsidR="00E070CC">
        <w:rPr>
          <w:rFonts w:ascii="Arial" w:hAnsi="Arial" w:cs="Arial"/>
          <w:sz w:val="20"/>
          <w:szCs w:val="20"/>
        </w:rPr>
        <w:t>vozil</w:t>
      </w:r>
      <w:r w:rsidRPr="00A449A0">
        <w:rPr>
          <w:rFonts w:ascii="Arial" w:hAnsi="Arial" w:cs="Arial"/>
          <w:sz w:val="20"/>
          <w:szCs w:val="20"/>
        </w:rPr>
        <w:t xml:space="preserve"> z vlečnim vozilom iz lokacije naročnika na lokacijo ponudnika in vrnitvijo popravljenih </w:t>
      </w:r>
      <w:r w:rsidR="00E070CC">
        <w:rPr>
          <w:rFonts w:ascii="Arial" w:hAnsi="Arial" w:cs="Arial"/>
          <w:sz w:val="20"/>
          <w:szCs w:val="20"/>
        </w:rPr>
        <w:t>vozil</w:t>
      </w:r>
      <w:r w:rsidRPr="00A449A0">
        <w:rPr>
          <w:rFonts w:ascii="Arial" w:hAnsi="Arial" w:cs="Arial"/>
          <w:sz w:val="20"/>
          <w:szCs w:val="20"/>
        </w:rPr>
        <w:t xml:space="preserve"> z vlečnim vozilom iz lokacije ponudnika na lokacijo naročnika.</w:t>
      </w:r>
    </w:p>
    <w:p w14:paraId="125F5B82" w14:textId="77777777" w:rsidR="00A449A0" w:rsidRPr="00A449A0" w:rsidRDefault="00A449A0" w:rsidP="003A042F">
      <w:pPr>
        <w:spacing w:line="260" w:lineRule="exact"/>
        <w:jc w:val="both"/>
        <w:rPr>
          <w:rFonts w:ascii="Arial" w:hAnsi="Arial" w:cs="Arial"/>
          <w:b/>
          <w:sz w:val="20"/>
          <w:szCs w:val="20"/>
        </w:rPr>
      </w:pPr>
    </w:p>
    <w:p w14:paraId="6F464E69" w14:textId="77777777" w:rsidR="00A449A0" w:rsidRPr="00A449A0" w:rsidRDefault="00A449A0" w:rsidP="003A042F">
      <w:pPr>
        <w:spacing w:line="260" w:lineRule="exact"/>
        <w:jc w:val="both"/>
        <w:rPr>
          <w:rFonts w:ascii="Arial" w:eastAsia="Calibri" w:hAnsi="Arial" w:cs="Arial"/>
          <w:sz w:val="20"/>
          <w:szCs w:val="20"/>
        </w:rPr>
      </w:pPr>
      <w:r w:rsidRPr="00A449A0">
        <w:rPr>
          <w:rFonts w:ascii="Arial" w:hAnsi="Arial" w:cs="Arial"/>
          <w:sz w:val="20"/>
          <w:szCs w:val="20"/>
        </w:rPr>
        <w:t xml:space="preserve">Višine popustov na cene ličarskega materiala ter originalnih in cenejših nadomestnih delov in potrošnega materiala so fiksne za celotno obdobje veljavnosti pogodbe. </w:t>
      </w:r>
      <w:r w:rsidRPr="00A449A0">
        <w:rPr>
          <w:rFonts w:ascii="Arial" w:eastAsia="Calibri" w:hAnsi="Arial" w:cs="Arial"/>
          <w:sz w:val="20"/>
          <w:szCs w:val="20"/>
        </w:rPr>
        <w:t>Naročnik priznava porabo drobnega potrošnega materiala uporabljenega pri izvedbi storitev v višini največ 1% od vrednosti celotne storitve.</w:t>
      </w:r>
    </w:p>
    <w:p w14:paraId="4934974D" w14:textId="77777777" w:rsidR="00A449A0" w:rsidRPr="00A449A0" w:rsidRDefault="00A449A0" w:rsidP="003A042F">
      <w:pPr>
        <w:spacing w:line="260" w:lineRule="exact"/>
        <w:jc w:val="both"/>
        <w:rPr>
          <w:rFonts w:ascii="Arial" w:hAnsi="Arial" w:cs="Arial"/>
          <w:sz w:val="20"/>
          <w:szCs w:val="20"/>
        </w:rPr>
      </w:pPr>
    </w:p>
    <w:p w14:paraId="019D4B07" w14:textId="13FCBED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 xml:space="preserve">Ob zamenjavi delov vozila se zamenjava izvrši s cenejšimi nadomestnimi deli, razen v primeru, ko cenejšega nadomestnega dela ni možno dobaviti (v tem primeru mora ponudnik pred zamenjavo dobiti potrditev naročnika) in v primeru, ko gre za popravilo škode na </w:t>
      </w:r>
      <w:r w:rsidR="00C03F0E">
        <w:rPr>
          <w:rFonts w:ascii="Arial" w:hAnsi="Arial" w:cs="Arial"/>
          <w:sz w:val="20"/>
          <w:szCs w:val="20"/>
        </w:rPr>
        <w:t>vozilih</w:t>
      </w:r>
      <w:r w:rsidRPr="00A449A0">
        <w:rPr>
          <w:rFonts w:ascii="Arial" w:hAnsi="Arial" w:cs="Arial"/>
          <w:sz w:val="20"/>
          <w:szCs w:val="20"/>
        </w:rPr>
        <w:t xml:space="preserve"> iz naslova kasko škode pri zavarovalnici ali popravilo škode na </w:t>
      </w:r>
      <w:r w:rsidR="00C03F0E">
        <w:rPr>
          <w:rFonts w:ascii="Arial" w:hAnsi="Arial" w:cs="Arial"/>
          <w:sz w:val="20"/>
          <w:szCs w:val="20"/>
        </w:rPr>
        <w:t>vozilih</w:t>
      </w:r>
      <w:r w:rsidRPr="00A449A0">
        <w:rPr>
          <w:rFonts w:ascii="Arial" w:hAnsi="Arial" w:cs="Arial"/>
          <w:sz w:val="20"/>
          <w:szCs w:val="20"/>
        </w:rPr>
        <w:t xml:space="preserve"> iz naslova avtomobilske odgovornosti.</w:t>
      </w:r>
    </w:p>
    <w:p w14:paraId="0A540E28" w14:textId="77777777" w:rsidR="00A449A0" w:rsidRPr="00A449A0" w:rsidRDefault="00A449A0" w:rsidP="003A042F">
      <w:pPr>
        <w:spacing w:line="260" w:lineRule="exact"/>
        <w:jc w:val="both"/>
        <w:rPr>
          <w:rFonts w:ascii="Arial" w:hAnsi="Arial" w:cs="Arial"/>
          <w:sz w:val="20"/>
          <w:szCs w:val="20"/>
        </w:rPr>
      </w:pPr>
      <w:r w:rsidRPr="00A449A0">
        <w:rPr>
          <w:rFonts w:ascii="Arial" w:hAnsi="Arial" w:cs="Arial"/>
          <w:sz w:val="20"/>
          <w:szCs w:val="20"/>
        </w:rPr>
        <w:t xml:space="preserve">  </w:t>
      </w:r>
    </w:p>
    <w:p w14:paraId="55AFDA5D" w14:textId="160D299A" w:rsidR="00A449A0" w:rsidRPr="00A449A0" w:rsidRDefault="00A449A0" w:rsidP="003A042F">
      <w:pPr>
        <w:spacing w:line="260" w:lineRule="exact"/>
        <w:jc w:val="both"/>
        <w:rPr>
          <w:rFonts w:ascii="Arial" w:hAnsi="Arial" w:cs="Arial"/>
          <w:bCs/>
          <w:color w:val="000000"/>
          <w:sz w:val="20"/>
          <w:szCs w:val="20"/>
        </w:rPr>
      </w:pPr>
      <w:r w:rsidRPr="00A449A0">
        <w:rPr>
          <w:rFonts w:ascii="Arial" w:hAnsi="Arial" w:cs="Arial"/>
          <w:bCs/>
          <w:color w:val="000000"/>
          <w:sz w:val="20"/>
          <w:szCs w:val="20"/>
        </w:rPr>
        <w:t>V kolikor ponudnik</w:t>
      </w:r>
      <w:r w:rsidR="00792C7B">
        <w:rPr>
          <w:rFonts w:ascii="Arial" w:hAnsi="Arial" w:cs="Arial"/>
          <w:bCs/>
          <w:color w:val="000000"/>
          <w:sz w:val="20"/>
          <w:szCs w:val="20"/>
        </w:rPr>
        <w:t xml:space="preserve"> - izvajalec</w:t>
      </w:r>
      <w:r w:rsidRPr="00A449A0">
        <w:rPr>
          <w:rFonts w:ascii="Arial" w:hAnsi="Arial" w:cs="Arial"/>
          <w:bCs/>
          <w:color w:val="000000"/>
          <w:sz w:val="20"/>
          <w:szCs w:val="20"/>
        </w:rPr>
        <w:t xml:space="preserve"> ne obračunava oziroma ne zaračunava opravljene storitve v delovnih urah, ampak v drugih enotah, mora v ponudbeni predračun zapisati pretvornik preračuna v delovne ure.</w:t>
      </w:r>
    </w:p>
    <w:p w14:paraId="62B00DAA" w14:textId="543F2D1A" w:rsidR="00A449A0" w:rsidRDefault="00A449A0" w:rsidP="003A042F">
      <w:pPr>
        <w:pStyle w:val="Razpisnaslog2"/>
        <w:numPr>
          <w:ilvl w:val="0"/>
          <w:numId w:val="0"/>
        </w:numPr>
        <w:ind w:left="360" w:hanging="360"/>
        <w:rPr>
          <w:i w:val="0"/>
        </w:rPr>
      </w:pPr>
    </w:p>
    <w:p w14:paraId="16B214EA" w14:textId="77777777" w:rsidR="00C56069" w:rsidRPr="00A449A0" w:rsidRDefault="00C56069" w:rsidP="003A042F">
      <w:pPr>
        <w:pStyle w:val="Razpisnaslog2"/>
        <w:numPr>
          <w:ilvl w:val="0"/>
          <w:numId w:val="0"/>
        </w:numPr>
        <w:ind w:left="360" w:hanging="360"/>
        <w:rPr>
          <w:i w:val="0"/>
        </w:rPr>
      </w:pPr>
    </w:p>
    <w:bookmarkEnd w:id="5"/>
    <w:p w14:paraId="10617BF4" w14:textId="5636F46D" w:rsidR="00350F04" w:rsidRDefault="003A042F" w:rsidP="00EF2D23">
      <w:pPr>
        <w:pStyle w:val="Razpisnaslog2"/>
        <w:numPr>
          <w:ilvl w:val="0"/>
          <w:numId w:val="5"/>
        </w:numPr>
        <w:ind w:left="284"/>
        <w:rPr>
          <w:i w:val="0"/>
        </w:rPr>
      </w:pPr>
      <w:r>
        <w:rPr>
          <w:i w:val="0"/>
        </w:rPr>
        <w:t>ODDALJENOSTI SERVISNE DELAVNICE</w:t>
      </w:r>
      <w:r w:rsidR="00C4653C">
        <w:rPr>
          <w:i w:val="0"/>
        </w:rPr>
        <w:t xml:space="preserve"> PONUDNIKA IN LOKACIJA NAROČNIKA ZA IZRAČUN ODDALJENOSTI</w:t>
      </w:r>
    </w:p>
    <w:p w14:paraId="65CFCBA9" w14:textId="6FC50F5F" w:rsidR="0005456A" w:rsidRDefault="0005456A" w:rsidP="003A042F">
      <w:pPr>
        <w:pStyle w:val="Razpisnaslog2"/>
        <w:numPr>
          <w:ilvl w:val="0"/>
          <w:numId w:val="0"/>
        </w:numPr>
        <w:ind w:left="360" w:hanging="360"/>
        <w:rPr>
          <w:i w:val="0"/>
        </w:rPr>
      </w:pPr>
    </w:p>
    <w:p w14:paraId="34CF7191" w14:textId="6B4D4332" w:rsidR="00A449A0" w:rsidRPr="00CB4804" w:rsidRDefault="00A449A0" w:rsidP="003A042F">
      <w:pPr>
        <w:spacing w:line="260" w:lineRule="exact"/>
        <w:jc w:val="both"/>
        <w:rPr>
          <w:rFonts w:ascii="Arial" w:hAnsi="Arial" w:cs="Arial"/>
          <w:b/>
          <w:bCs/>
          <w:sz w:val="20"/>
          <w:szCs w:val="20"/>
        </w:rPr>
      </w:pPr>
      <w:r w:rsidRPr="00CB4804">
        <w:rPr>
          <w:rFonts w:ascii="Arial" w:hAnsi="Arial" w:cs="Arial"/>
          <w:b/>
          <w:bCs/>
          <w:sz w:val="20"/>
          <w:szCs w:val="20"/>
          <w:u w:val="single"/>
        </w:rPr>
        <w:t>Maksimalna oddaljenost</w:t>
      </w:r>
      <w:r w:rsidRPr="00CB4804">
        <w:rPr>
          <w:rFonts w:ascii="Arial" w:hAnsi="Arial" w:cs="Arial"/>
          <w:b/>
          <w:bCs/>
          <w:sz w:val="20"/>
          <w:szCs w:val="20"/>
        </w:rPr>
        <w:t xml:space="preserve"> servisne delavnice ponudnika</w:t>
      </w:r>
      <w:r w:rsidR="00A563EF">
        <w:rPr>
          <w:rFonts w:ascii="Arial" w:hAnsi="Arial" w:cs="Arial"/>
          <w:b/>
          <w:bCs/>
          <w:sz w:val="20"/>
          <w:szCs w:val="20"/>
        </w:rPr>
        <w:t xml:space="preserve"> - izvajalca</w:t>
      </w:r>
      <w:r w:rsidRPr="00CB4804">
        <w:rPr>
          <w:rFonts w:ascii="Arial" w:hAnsi="Arial" w:cs="Arial"/>
          <w:b/>
          <w:bCs/>
          <w:sz w:val="20"/>
          <w:szCs w:val="20"/>
        </w:rPr>
        <w:t xml:space="preserve"> od lokacije naročnika</w:t>
      </w:r>
      <w:r w:rsidR="00A563EF">
        <w:rPr>
          <w:rFonts w:ascii="Arial" w:hAnsi="Arial" w:cs="Arial"/>
          <w:b/>
          <w:bCs/>
          <w:sz w:val="20"/>
          <w:szCs w:val="20"/>
        </w:rPr>
        <w:t xml:space="preserve"> - uporabnika</w:t>
      </w:r>
      <w:r w:rsidRPr="00CB4804">
        <w:rPr>
          <w:rFonts w:ascii="Arial" w:hAnsi="Arial" w:cs="Arial"/>
          <w:b/>
          <w:bCs/>
          <w:sz w:val="20"/>
          <w:szCs w:val="20"/>
        </w:rPr>
        <w:t xml:space="preserve"> za posamezen sklop je navedena v spodnji tabeli. </w:t>
      </w:r>
    </w:p>
    <w:p w14:paraId="154486D8" w14:textId="77777777" w:rsidR="00A449A0" w:rsidRPr="00A449A0" w:rsidRDefault="00A449A0" w:rsidP="003A042F">
      <w:pPr>
        <w:spacing w:line="260" w:lineRule="exact"/>
        <w:jc w:val="both"/>
        <w:rPr>
          <w:rFonts w:ascii="Arial" w:hAnsi="Arial" w:cs="Arial"/>
          <w:sz w:val="20"/>
          <w:szCs w:val="20"/>
        </w:rPr>
      </w:pPr>
    </w:p>
    <w:p w14:paraId="3D355FF4" w14:textId="77777777" w:rsidR="007253E0" w:rsidRDefault="00A449A0" w:rsidP="003A042F">
      <w:pPr>
        <w:spacing w:line="260" w:lineRule="exact"/>
        <w:jc w:val="both"/>
        <w:rPr>
          <w:rFonts w:ascii="Arial" w:hAnsi="Arial" w:cs="Arial"/>
          <w:sz w:val="20"/>
          <w:szCs w:val="20"/>
        </w:rPr>
      </w:pPr>
      <w:r w:rsidRPr="00A449A0">
        <w:rPr>
          <w:rFonts w:ascii="Arial" w:hAnsi="Arial" w:cs="Arial"/>
          <w:sz w:val="20"/>
          <w:szCs w:val="20"/>
        </w:rPr>
        <w:t xml:space="preserve">Lokacije </w:t>
      </w:r>
      <w:r w:rsidR="00A563EF">
        <w:rPr>
          <w:rFonts w:ascii="Arial" w:hAnsi="Arial" w:cs="Arial"/>
          <w:sz w:val="20"/>
          <w:szCs w:val="20"/>
        </w:rPr>
        <w:t xml:space="preserve">servisnih </w:t>
      </w:r>
      <w:r w:rsidRPr="00A449A0">
        <w:rPr>
          <w:rFonts w:ascii="Arial" w:hAnsi="Arial" w:cs="Arial"/>
          <w:sz w:val="20"/>
          <w:szCs w:val="20"/>
        </w:rPr>
        <w:t xml:space="preserve">delavnic </w:t>
      </w:r>
      <w:r w:rsidR="00A563EF">
        <w:rPr>
          <w:rFonts w:ascii="Arial" w:hAnsi="Arial" w:cs="Arial"/>
          <w:sz w:val="20"/>
          <w:szCs w:val="20"/>
        </w:rPr>
        <w:t xml:space="preserve">ponudnika - </w:t>
      </w:r>
      <w:r w:rsidRPr="00A449A0">
        <w:rPr>
          <w:rFonts w:ascii="Arial" w:hAnsi="Arial" w:cs="Arial"/>
          <w:sz w:val="20"/>
          <w:szCs w:val="20"/>
        </w:rPr>
        <w:t>izvajalca in morebitnih podizvajalcev morajo biti na območju Republike Slovenije.</w:t>
      </w:r>
    </w:p>
    <w:p w14:paraId="6F869070" w14:textId="77777777" w:rsidR="00A449A0" w:rsidRPr="00A449A0" w:rsidRDefault="00A449A0" w:rsidP="003A042F">
      <w:pPr>
        <w:spacing w:line="260" w:lineRule="exact"/>
        <w:jc w:val="both"/>
        <w:rPr>
          <w:rFonts w:ascii="Arial" w:hAnsi="Arial" w:cs="Arial"/>
          <w:sz w:val="20"/>
          <w:szCs w:val="20"/>
        </w:rPr>
      </w:pPr>
    </w:p>
    <w:p w14:paraId="185FFAFF" w14:textId="5EE67167" w:rsidR="00A449A0" w:rsidRPr="00A449A0" w:rsidRDefault="00A449A0" w:rsidP="003A042F">
      <w:pPr>
        <w:spacing w:line="260" w:lineRule="exact"/>
        <w:jc w:val="both"/>
        <w:rPr>
          <w:rFonts w:ascii="Arial" w:hAnsi="Arial" w:cs="Arial"/>
          <w:sz w:val="20"/>
          <w:szCs w:val="20"/>
        </w:rPr>
      </w:pPr>
      <w:r w:rsidRPr="003B3124">
        <w:rPr>
          <w:rFonts w:ascii="Arial" w:hAnsi="Arial" w:cs="Arial"/>
          <w:sz w:val="20"/>
          <w:szCs w:val="20"/>
        </w:rPr>
        <w:t>Naslov lokacije naročnika</w:t>
      </w:r>
      <w:r w:rsidR="00A563EF" w:rsidRPr="003B3124">
        <w:rPr>
          <w:rFonts w:ascii="Arial" w:hAnsi="Arial" w:cs="Arial"/>
          <w:sz w:val="20"/>
          <w:szCs w:val="20"/>
        </w:rPr>
        <w:t xml:space="preserve"> - uporabnika</w:t>
      </w:r>
      <w:r w:rsidRPr="003B3124">
        <w:rPr>
          <w:rFonts w:ascii="Arial" w:hAnsi="Arial" w:cs="Arial"/>
          <w:sz w:val="20"/>
          <w:szCs w:val="20"/>
        </w:rPr>
        <w:t>, ki se uporabi za izračun oddaljenosti, je za posamezen sklop naveden v tabeli.</w:t>
      </w:r>
    </w:p>
    <w:p w14:paraId="352CD3A4" w14:textId="77777777" w:rsidR="00A449A0" w:rsidRPr="00A449A0" w:rsidRDefault="00A449A0" w:rsidP="003A042F">
      <w:pPr>
        <w:spacing w:line="260" w:lineRule="exact"/>
        <w:jc w:val="both"/>
        <w:rPr>
          <w:rFonts w:ascii="Arial" w:hAnsi="Arial" w:cs="Arial"/>
          <w:color w:val="000000"/>
          <w:sz w:val="20"/>
          <w:szCs w:val="20"/>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44"/>
        <w:gridCol w:w="1559"/>
        <w:gridCol w:w="992"/>
        <w:gridCol w:w="2127"/>
        <w:gridCol w:w="1417"/>
      </w:tblGrid>
      <w:tr w:rsidR="009B3CAE" w:rsidRPr="00A449A0" w14:paraId="048DA795" w14:textId="77777777" w:rsidTr="00A64916">
        <w:tc>
          <w:tcPr>
            <w:tcW w:w="304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D68A50" w14:textId="6DDAAF2A" w:rsidR="009B3CAE" w:rsidRPr="00A449A0" w:rsidRDefault="009B3CAE" w:rsidP="003A042F">
            <w:pPr>
              <w:spacing w:line="260" w:lineRule="exact"/>
              <w:jc w:val="center"/>
              <w:rPr>
                <w:rFonts w:ascii="Arial" w:hAnsi="Arial" w:cs="Arial"/>
                <w:b/>
                <w:bCs/>
                <w:sz w:val="20"/>
                <w:szCs w:val="20"/>
              </w:rPr>
            </w:pPr>
            <w:r>
              <w:rPr>
                <w:rFonts w:ascii="Arial" w:hAnsi="Arial" w:cs="Arial"/>
                <w:b/>
                <w:bCs/>
                <w:sz w:val="20"/>
                <w:szCs w:val="20"/>
              </w:rPr>
              <w:t>Št. In ime sklopa</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84EFD6" w14:textId="0E928CBD" w:rsidR="009B3CAE" w:rsidRPr="00A449A0" w:rsidRDefault="009B3CAE" w:rsidP="003A042F">
            <w:pPr>
              <w:spacing w:line="260" w:lineRule="exact"/>
              <w:jc w:val="center"/>
              <w:rPr>
                <w:rFonts w:ascii="Arial" w:hAnsi="Arial" w:cs="Arial"/>
                <w:b/>
                <w:bCs/>
                <w:sz w:val="20"/>
                <w:szCs w:val="20"/>
              </w:rPr>
            </w:pPr>
            <w:r>
              <w:rPr>
                <w:rFonts w:ascii="Arial" w:hAnsi="Arial" w:cs="Arial"/>
                <w:b/>
                <w:bCs/>
                <w:sz w:val="20"/>
                <w:szCs w:val="20"/>
              </w:rPr>
              <w:t>Naročnik - u</w:t>
            </w:r>
            <w:r w:rsidRPr="00A449A0">
              <w:rPr>
                <w:rFonts w:ascii="Arial" w:hAnsi="Arial" w:cs="Arial"/>
                <w:b/>
                <w:bCs/>
                <w:sz w:val="20"/>
                <w:szCs w:val="20"/>
              </w:rPr>
              <w:t>porabnik</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145C7171" w14:textId="77777777" w:rsidR="009B3CAE" w:rsidRDefault="009B3CAE" w:rsidP="003A042F">
            <w:pPr>
              <w:spacing w:line="260" w:lineRule="exact"/>
              <w:ind w:right="-1"/>
              <w:jc w:val="center"/>
              <w:rPr>
                <w:rFonts w:ascii="Arial" w:hAnsi="Arial" w:cs="Arial"/>
                <w:b/>
                <w:bCs/>
                <w:color w:val="000000"/>
                <w:sz w:val="20"/>
                <w:szCs w:val="20"/>
              </w:rPr>
            </w:pPr>
          </w:p>
          <w:p w14:paraId="64596B95" w14:textId="1BD062C0" w:rsidR="00A64639" w:rsidRPr="00A64639" w:rsidRDefault="00A64916" w:rsidP="00A64639">
            <w:pPr>
              <w:jc w:val="center"/>
              <w:rPr>
                <w:rFonts w:ascii="Arial" w:hAnsi="Arial" w:cs="Arial"/>
                <w:b/>
                <w:bCs/>
                <w:sz w:val="20"/>
                <w:szCs w:val="20"/>
              </w:rPr>
            </w:pPr>
            <w:r>
              <w:rPr>
                <w:rFonts w:ascii="Arial" w:hAnsi="Arial" w:cs="Arial"/>
                <w:b/>
                <w:bCs/>
                <w:sz w:val="20"/>
                <w:szCs w:val="20"/>
              </w:rPr>
              <w:t>*</w:t>
            </w:r>
            <w:r w:rsidR="00A64639" w:rsidRPr="00A64639">
              <w:rPr>
                <w:rFonts w:ascii="Arial" w:hAnsi="Arial" w:cs="Arial"/>
                <w:b/>
                <w:bCs/>
                <w:sz w:val="20"/>
                <w:szCs w:val="20"/>
              </w:rPr>
              <w:t>Okvirno število vozil</w:t>
            </w:r>
          </w:p>
        </w:tc>
        <w:tc>
          <w:tcPr>
            <w:tcW w:w="21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F1B73C" w14:textId="5880E837" w:rsidR="009B3CAE" w:rsidRPr="00A449A0" w:rsidRDefault="009B3CAE" w:rsidP="003A042F">
            <w:pPr>
              <w:spacing w:line="260" w:lineRule="exact"/>
              <w:ind w:right="-1"/>
              <w:jc w:val="center"/>
              <w:rPr>
                <w:rFonts w:ascii="Arial" w:hAnsi="Arial" w:cs="Arial"/>
                <w:b/>
                <w:bCs/>
                <w:sz w:val="20"/>
                <w:szCs w:val="20"/>
              </w:rPr>
            </w:pPr>
            <w:r w:rsidRPr="00A449A0">
              <w:rPr>
                <w:rFonts w:ascii="Arial" w:hAnsi="Arial" w:cs="Arial"/>
                <w:b/>
                <w:bCs/>
                <w:color w:val="000000"/>
                <w:sz w:val="20"/>
                <w:szCs w:val="20"/>
              </w:rPr>
              <w:t xml:space="preserve">Naslov – lokacija </w:t>
            </w:r>
            <w:r>
              <w:rPr>
                <w:rFonts w:ascii="Arial" w:hAnsi="Arial" w:cs="Arial"/>
                <w:b/>
                <w:bCs/>
                <w:color w:val="000000"/>
                <w:sz w:val="20"/>
                <w:szCs w:val="20"/>
              </w:rPr>
              <w:t xml:space="preserve">naročnika - </w:t>
            </w:r>
            <w:r w:rsidRPr="00A449A0">
              <w:rPr>
                <w:rFonts w:ascii="Arial" w:hAnsi="Arial" w:cs="Arial"/>
                <w:b/>
                <w:bCs/>
                <w:color w:val="000000"/>
                <w:sz w:val="20"/>
                <w:szCs w:val="20"/>
              </w:rPr>
              <w:t>uporabnika za izračun oddaljenosti</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80F7879" w14:textId="388C3BAA" w:rsidR="009B3CAE" w:rsidRPr="00A449A0" w:rsidRDefault="009B3CAE" w:rsidP="003A042F">
            <w:pPr>
              <w:spacing w:line="260" w:lineRule="exact"/>
              <w:ind w:right="-1"/>
              <w:jc w:val="center"/>
              <w:rPr>
                <w:rFonts w:ascii="Arial" w:hAnsi="Arial" w:cs="Arial"/>
                <w:b/>
                <w:bCs/>
                <w:color w:val="000000"/>
                <w:sz w:val="20"/>
                <w:szCs w:val="20"/>
              </w:rPr>
            </w:pPr>
            <w:r w:rsidRPr="00A449A0">
              <w:rPr>
                <w:rFonts w:ascii="Arial" w:hAnsi="Arial" w:cs="Arial"/>
                <w:b/>
                <w:bCs/>
                <w:color w:val="000000"/>
                <w:sz w:val="20"/>
                <w:szCs w:val="20"/>
              </w:rPr>
              <w:t xml:space="preserve">Maksimalna oddaljenost izvajalca od </w:t>
            </w:r>
            <w:r>
              <w:rPr>
                <w:rFonts w:ascii="Arial" w:hAnsi="Arial" w:cs="Arial"/>
                <w:b/>
                <w:bCs/>
                <w:color w:val="000000"/>
                <w:sz w:val="20"/>
                <w:szCs w:val="20"/>
              </w:rPr>
              <w:t xml:space="preserve">naročnika - </w:t>
            </w:r>
            <w:r w:rsidRPr="00A449A0">
              <w:rPr>
                <w:rFonts w:ascii="Arial" w:hAnsi="Arial" w:cs="Arial"/>
                <w:b/>
                <w:bCs/>
                <w:color w:val="000000"/>
                <w:sz w:val="20"/>
                <w:szCs w:val="20"/>
              </w:rPr>
              <w:t>uporabnika</w:t>
            </w:r>
          </w:p>
        </w:tc>
      </w:tr>
      <w:tr w:rsidR="009B3CAE" w:rsidRPr="00A449A0" w14:paraId="3484A2DA" w14:textId="77777777" w:rsidTr="00A64916">
        <w:trPr>
          <w:trHeight w:val="630"/>
        </w:trPr>
        <w:tc>
          <w:tcPr>
            <w:tcW w:w="3044" w:type="dxa"/>
            <w:tcBorders>
              <w:top w:val="single" w:sz="4" w:space="0" w:color="auto"/>
              <w:left w:val="single" w:sz="4" w:space="0" w:color="auto"/>
              <w:bottom w:val="single" w:sz="4" w:space="0" w:color="auto"/>
              <w:right w:val="single" w:sz="4" w:space="0" w:color="auto"/>
            </w:tcBorders>
            <w:vAlign w:val="center"/>
            <w:hideMark/>
          </w:tcPr>
          <w:p w14:paraId="68EF470D" w14:textId="6464360B" w:rsidR="009B3CAE" w:rsidRPr="00A449A0" w:rsidRDefault="009B3CAE" w:rsidP="003A042F">
            <w:pPr>
              <w:spacing w:line="260" w:lineRule="exact"/>
              <w:rPr>
                <w:rFonts w:ascii="Arial" w:hAnsi="Arial" w:cs="Arial"/>
                <w:bCs/>
                <w:sz w:val="20"/>
                <w:szCs w:val="20"/>
              </w:rPr>
            </w:pPr>
            <w:r>
              <w:rPr>
                <w:rFonts w:ascii="Arial" w:hAnsi="Arial" w:cs="Arial"/>
                <w:sz w:val="20"/>
              </w:rPr>
              <w:t>SKLOP 1: Kleparsko ličarske storitve za potrebe Policijske uprave Celje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E859E02" w14:textId="77777777" w:rsidR="009B3CAE" w:rsidRPr="00A449A0" w:rsidRDefault="009B3CAE" w:rsidP="003A042F">
            <w:pPr>
              <w:spacing w:line="260" w:lineRule="exact"/>
              <w:jc w:val="center"/>
              <w:rPr>
                <w:rFonts w:ascii="Arial" w:hAnsi="Arial" w:cs="Arial"/>
                <w:bCs/>
                <w:sz w:val="20"/>
                <w:szCs w:val="20"/>
              </w:rPr>
            </w:pPr>
            <w:r w:rsidRPr="00A449A0">
              <w:rPr>
                <w:rFonts w:ascii="Arial" w:hAnsi="Arial" w:cs="Arial"/>
                <w:bCs/>
                <w:sz w:val="20"/>
                <w:szCs w:val="20"/>
              </w:rPr>
              <w:t>PU Celje</w:t>
            </w:r>
          </w:p>
        </w:tc>
        <w:tc>
          <w:tcPr>
            <w:tcW w:w="992" w:type="dxa"/>
            <w:tcBorders>
              <w:top w:val="single" w:sz="4" w:space="0" w:color="auto"/>
              <w:left w:val="single" w:sz="4" w:space="0" w:color="auto"/>
              <w:bottom w:val="single" w:sz="4" w:space="0" w:color="auto"/>
              <w:right w:val="single" w:sz="4" w:space="0" w:color="auto"/>
            </w:tcBorders>
          </w:tcPr>
          <w:p w14:paraId="070925AA" w14:textId="77777777" w:rsidR="009B3CAE" w:rsidRDefault="009B3CAE" w:rsidP="003A042F">
            <w:pPr>
              <w:spacing w:line="260" w:lineRule="exact"/>
              <w:ind w:right="-1"/>
              <w:jc w:val="center"/>
              <w:rPr>
                <w:rFonts w:ascii="Arial" w:hAnsi="Arial" w:cs="Arial"/>
                <w:sz w:val="20"/>
                <w:szCs w:val="20"/>
              </w:rPr>
            </w:pPr>
          </w:p>
          <w:p w14:paraId="549BC397" w14:textId="18FEE523" w:rsidR="00A64639" w:rsidRPr="00A449A0" w:rsidRDefault="00A64639" w:rsidP="003A042F">
            <w:pPr>
              <w:spacing w:line="260" w:lineRule="exact"/>
              <w:ind w:right="-1"/>
              <w:jc w:val="center"/>
              <w:rPr>
                <w:rFonts w:ascii="Arial" w:hAnsi="Arial" w:cs="Arial"/>
                <w:sz w:val="20"/>
                <w:szCs w:val="20"/>
              </w:rPr>
            </w:pPr>
            <w:r>
              <w:rPr>
                <w:rFonts w:ascii="Arial" w:hAnsi="Arial" w:cs="Arial"/>
                <w:sz w:val="20"/>
                <w:szCs w:val="20"/>
              </w:rPr>
              <w:t>198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70B75DD" w14:textId="558118A8" w:rsidR="009B3CAE" w:rsidRPr="00A449A0" w:rsidRDefault="009B3CAE" w:rsidP="003A042F">
            <w:pPr>
              <w:spacing w:line="260" w:lineRule="exact"/>
              <w:ind w:right="-1"/>
              <w:jc w:val="center"/>
              <w:rPr>
                <w:rFonts w:ascii="Arial" w:hAnsi="Arial" w:cs="Arial"/>
                <w:sz w:val="20"/>
                <w:szCs w:val="20"/>
              </w:rPr>
            </w:pPr>
            <w:r w:rsidRPr="00A449A0">
              <w:rPr>
                <w:rFonts w:ascii="Arial" w:hAnsi="Arial" w:cs="Arial"/>
                <w:sz w:val="20"/>
                <w:szCs w:val="20"/>
              </w:rPr>
              <w:t>Ljubljanska cesta 12, Celje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56F88" w14:textId="65A44F4A" w:rsidR="009B3CAE" w:rsidRPr="00A449A0" w:rsidRDefault="009B3CAE" w:rsidP="003A042F">
            <w:pPr>
              <w:spacing w:line="260" w:lineRule="exact"/>
              <w:ind w:right="-1"/>
              <w:jc w:val="center"/>
              <w:rPr>
                <w:rFonts w:ascii="Arial" w:hAnsi="Arial" w:cs="Arial"/>
                <w:sz w:val="20"/>
                <w:szCs w:val="20"/>
              </w:rPr>
            </w:pPr>
            <w:r>
              <w:rPr>
                <w:rFonts w:ascii="Arial" w:hAnsi="Arial" w:cs="Arial"/>
                <w:sz w:val="20"/>
                <w:szCs w:val="20"/>
              </w:rPr>
              <w:t>3</w:t>
            </w:r>
            <w:r w:rsidRPr="00A449A0">
              <w:rPr>
                <w:rFonts w:ascii="Arial" w:hAnsi="Arial" w:cs="Arial"/>
                <w:sz w:val="20"/>
                <w:szCs w:val="20"/>
              </w:rPr>
              <w:t>0</w:t>
            </w:r>
          </w:p>
        </w:tc>
      </w:tr>
      <w:tr w:rsidR="009B3CAE" w:rsidRPr="00A449A0" w14:paraId="632A0CAF" w14:textId="77777777" w:rsidTr="00A64916">
        <w:tc>
          <w:tcPr>
            <w:tcW w:w="3044" w:type="dxa"/>
            <w:tcBorders>
              <w:top w:val="single" w:sz="4" w:space="0" w:color="auto"/>
              <w:left w:val="single" w:sz="4" w:space="0" w:color="auto"/>
              <w:bottom w:val="single" w:sz="4" w:space="0" w:color="auto"/>
              <w:right w:val="single" w:sz="4" w:space="0" w:color="auto"/>
            </w:tcBorders>
            <w:vAlign w:val="center"/>
            <w:hideMark/>
          </w:tcPr>
          <w:p w14:paraId="40973F03" w14:textId="32DC7E1E" w:rsidR="009B3CAE" w:rsidRPr="00A449A0" w:rsidRDefault="009B3CAE" w:rsidP="003A042F">
            <w:pPr>
              <w:spacing w:line="260" w:lineRule="exact"/>
              <w:rPr>
                <w:rFonts w:ascii="Arial" w:hAnsi="Arial" w:cs="Arial"/>
                <w:bCs/>
                <w:color w:val="000000"/>
                <w:sz w:val="20"/>
                <w:szCs w:val="20"/>
              </w:rPr>
            </w:pPr>
            <w:r>
              <w:rPr>
                <w:rFonts w:ascii="Arial" w:hAnsi="Arial" w:cs="Arial"/>
                <w:sz w:val="20"/>
              </w:rPr>
              <w:t>SKLOP 2: Kleparsko ličarske storitve za potrebe Policijske uprave Murska Sobota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593660" w14:textId="77777777" w:rsidR="009B3CAE" w:rsidRPr="00A449A0" w:rsidRDefault="009B3CAE" w:rsidP="003A042F">
            <w:pPr>
              <w:spacing w:line="260" w:lineRule="exact"/>
              <w:jc w:val="center"/>
              <w:rPr>
                <w:rFonts w:ascii="Arial" w:hAnsi="Arial" w:cs="Arial"/>
                <w:bCs/>
                <w:sz w:val="20"/>
                <w:szCs w:val="20"/>
              </w:rPr>
            </w:pPr>
            <w:r w:rsidRPr="00A449A0">
              <w:rPr>
                <w:rFonts w:ascii="Arial" w:hAnsi="Arial" w:cs="Arial"/>
                <w:bCs/>
                <w:sz w:val="20"/>
                <w:szCs w:val="20"/>
              </w:rPr>
              <w:t>PU Murska Sobota</w:t>
            </w:r>
          </w:p>
        </w:tc>
        <w:tc>
          <w:tcPr>
            <w:tcW w:w="992" w:type="dxa"/>
            <w:tcBorders>
              <w:top w:val="single" w:sz="4" w:space="0" w:color="auto"/>
              <w:left w:val="single" w:sz="4" w:space="0" w:color="auto"/>
              <w:bottom w:val="single" w:sz="4" w:space="0" w:color="auto"/>
              <w:right w:val="single" w:sz="4" w:space="0" w:color="auto"/>
            </w:tcBorders>
          </w:tcPr>
          <w:p w14:paraId="48BFE90C" w14:textId="77777777" w:rsidR="009B3CAE" w:rsidRDefault="009B3CAE" w:rsidP="003A042F">
            <w:pPr>
              <w:spacing w:line="260" w:lineRule="exact"/>
              <w:ind w:right="-1"/>
              <w:jc w:val="center"/>
              <w:rPr>
                <w:rFonts w:ascii="Arial" w:hAnsi="Arial" w:cs="Arial"/>
                <w:sz w:val="20"/>
                <w:szCs w:val="20"/>
              </w:rPr>
            </w:pPr>
          </w:p>
          <w:p w14:paraId="26BD1C14" w14:textId="2344F46C" w:rsidR="00A64639" w:rsidRPr="00A449A0" w:rsidRDefault="00A64639" w:rsidP="003A042F">
            <w:pPr>
              <w:spacing w:line="260" w:lineRule="exact"/>
              <w:ind w:right="-1"/>
              <w:jc w:val="center"/>
              <w:rPr>
                <w:rFonts w:ascii="Arial" w:hAnsi="Arial" w:cs="Arial"/>
                <w:sz w:val="20"/>
                <w:szCs w:val="20"/>
              </w:rPr>
            </w:pPr>
            <w:r>
              <w:rPr>
                <w:rFonts w:ascii="Arial" w:hAnsi="Arial" w:cs="Arial"/>
                <w:sz w:val="20"/>
                <w:szCs w:val="20"/>
              </w:rPr>
              <w:t>114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A87C403" w14:textId="76AB5A88" w:rsidR="009B3CAE" w:rsidRPr="00A449A0" w:rsidRDefault="009B3CAE" w:rsidP="003A042F">
            <w:pPr>
              <w:spacing w:line="260" w:lineRule="exact"/>
              <w:ind w:right="-1"/>
              <w:jc w:val="center"/>
              <w:rPr>
                <w:rFonts w:ascii="Arial" w:hAnsi="Arial" w:cs="Arial"/>
                <w:sz w:val="20"/>
                <w:szCs w:val="20"/>
              </w:rPr>
            </w:pPr>
            <w:r w:rsidRPr="00A449A0">
              <w:rPr>
                <w:rFonts w:ascii="Arial" w:hAnsi="Arial" w:cs="Arial"/>
                <w:sz w:val="20"/>
                <w:szCs w:val="20"/>
              </w:rPr>
              <w:t>Ulica arhitekta Novaka 5, Murska Sobota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77756" w14:textId="7F1B92EE" w:rsidR="009B3CAE" w:rsidRPr="00A449A0" w:rsidRDefault="009B3CAE" w:rsidP="003A042F">
            <w:pPr>
              <w:spacing w:line="260" w:lineRule="exact"/>
              <w:ind w:right="-1"/>
              <w:jc w:val="center"/>
              <w:rPr>
                <w:rFonts w:ascii="Arial" w:hAnsi="Arial" w:cs="Arial"/>
                <w:sz w:val="20"/>
                <w:szCs w:val="20"/>
              </w:rPr>
            </w:pPr>
            <w:r>
              <w:rPr>
                <w:rFonts w:ascii="Arial" w:hAnsi="Arial" w:cs="Arial"/>
                <w:sz w:val="20"/>
                <w:szCs w:val="20"/>
              </w:rPr>
              <w:t>30</w:t>
            </w:r>
          </w:p>
        </w:tc>
      </w:tr>
      <w:tr w:rsidR="009B3CAE" w:rsidRPr="00A449A0" w14:paraId="4AB0BCC6" w14:textId="77777777" w:rsidTr="00A64916">
        <w:trPr>
          <w:trHeight w:val="595"/>
        </w:trPr>
        <w:tc>
          <w:tcPr>
            <w:tcW w:w="3044" w:type="dxa"/>
            <w:tcBorders>
              <w:top w:val="single" w:sz="4" w:space="0" w:color="auto"/>
              <w:left w:val="single" w:sz="4" w:space="0" w:color="auto"/>
              <w:bottom w:val="single" w:sz="4" w:space="0" w:color="auto"/>
              <w:right w:val="single" w:sz="4" w:space="0" w:color="auto"/>
            </w:tcBorders>
            <w:vAlign w:val="center"/>
            <w:hideMark/>
          </w:tcPr>
          <w:p w14:paraId="243E964C" w14:textId="3AF9295F" w:rsidR="009B3CAE" w:rsidRPr="00A449A0" w:rsidRDefault="009B3CAE" w:rsidP="003A042F">
            <w:pPr>
              <w:spacing w:line="260" w:lineRule="exact"/>
              <w:rPr>
                <w:rFonts w:ascii="Arial" w:hAnsi="Arial" w:cs="Arial"/>
                <w:bCs/>
                <w:sz w:val="20"/>
                <w:szCs w:val="20"/>
              </w:rPr>
            </w:pPr>
            <w:r>
              <w:rPr>
                <w:rFonts w:ascii="Arial" w:hAnsi="Arial" w:cs="Arial"/>
                <w:sz w:val="20"/>
              </w:rPr>
              <w:t>SKLOP 3: Kleparsko ličarske storitve za potrebe Policijske uprave Koper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18A3C6" w14:textId="77777777" w:rsidR="009B3CAE" w:rsidRPr="00A449A0" w:rsidRDefault="009B3CAE" w:rsidP="003A042F">
            <w:pPr>
              <w:spacing w:line="260" w:lineRule="exact"/>
              <w:jc w:val="center"/>
              <w:rPr>
                <w:rFonts w:ascii="Arial" w:hAnsi="Arial" w:cs="Arial"/>
                <w:bCs/>
                <w:sz w:val="20"/>
                <w:szCs w:val="20"/>
              </w:rPr>
            </w:pPr>
            <w:r w:rsidRPr="00A449A0">
              <w:rPr>
                <w:rFonts w:ascii="Arial" w:hAnsi="Arial" w:cs="Arial"/>
                <w:bCs/>
                <w:sz w:val="20"/>
                <w:szCs w:val="20"/>
              </w:rPr>
              <w:t xml:space="preserve">PU Koper </w:t>
            </w:r>
          </w:p>
        </w:tc>
        <w:tc>
          <w:tcPr>
            <w:tcW w:w="992" w:type="dxa"/>
            <w:tcBorders>
              <w:top w:val="single" w:sz="4" w:space="0" w:color="auto"/>
              <w:left w:val="single" w:sz="4" w:space="0" w:color="auto"/>
              <w:bottom w:val="single" w:sz="4" w:space="0" w:color="auto"/>
              <w:right w:val="single" w:sz="4" w:space="0" w:color="auto"/>
            </w:tcBorders>
          </w:tcPr>
          <w:p w14:paraId="671FFBC2" w14:textId="77777777" w:rsidR="009B3CAE" w:rsidRDefault="009B3CAE" w:rsidP="003A042F">
            <w:pPr>
              <w:spacing w:line="260" w:lineRule="exact"/>
              <w:ind w:right="-1"/>
              <w:jc w:val="center"/>
              <w:rPr>
                <w:rFonts w:ascii="Arial" w:hAnsi="Arial" w:cs="Arial"/>
                <w:sz w:val="20"/>
                <w:szCs w:val="20"/>
              </w:rPr>
            </w:pPr>
          </w:p>
          <w:p w14:paraId="323BDC01" w14:textId="3017EE35" w:rsidR="00A64639" w:rsidRPr="00A449A0" w:rsidRDefault="00A64639" w:rsidP="003A042F">
            <w:pPr>
              <w:spacing w:line="260" w:lineRule="exact"/>
              <w:ind w:right="-1"/>
              <w:jc w:val="center"/>
              <w:rPr>
                <w:rFonts w:ascii="Arial" w:hAnsi="Arial" w:cs="Arial"/>
                <w:sz w:val="20"/>
                <w:szCs w:val="20"/>
              </w:rPr>
            </w:pPr>
            <w:r>
              <w:rPr>
                <w:rFonts w:ascii="Arial" w:hAnsi="Arial" w:cs="Arial"/>
                <w:sz w:val="20"/>
                <w:szCs w:val="20"/>
              </w:rPr>
              <w:t>219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4FA552" w14:textId="3FEAEABB" w:rsidR="009B3CAE" w:rsidRPr="00A449A0" w:rsidRDefault="009B3CAE" w:rsidP="003A042F">
            <w:pPr>
              <w:spacing w:line="260" w:lineRule="exact"/>
              <w:ind w:right="-1"/>
              <w:jc w:val="center"/>
              <w:rPr>
                <w:rFonts w:ascii="Arial" w:hAnsi="Arial" w:cs="Arial"/>
                <w:sz w:val="20"/>
                <w:szCs w:val="20"/>
              </w:rPr>
            </w:pPr>
            <w:r w:rsidRPr="00A449A0">
              <w:rPr>
                <w:rFonts w:ascii="Arial" w:hAnsi="Arial" w:cs="Arial"/>
                <w:sz w:val="20"/>
                <w:szCs w:val="20"/>
              </w:rPr>
              <w:t>Ljubljanska cesta 8, Koper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5EBB8" w14:textId="508F613C" w:rsidR="009B3CAE" w:rsidRPr="00A449A0" w:rsidRDefault="009B3CAE" w:rsidP="003A042F">
            <w:pPr>
              <w:spacing w:line="260" w:lineRule="exact"/>
              <w:ind w:right="-1"/>
              <w:jc w:val="center"/>
              <w:rPr>
                <w:rFonts w:ascii="Arial" w:hAnsi="Arial" w:cs="Arial"/>
                <w:sz w:val="20"/>
                <w:szCs w:val="20"/>
              </w:rPr>
            </w:pPr>
            <w:r>
              <w:rPr>
                <w:rFonts w:ascii="Arial" w:hAnsi="Arial" w:cs="Arial"/>
                <w:sz w:val="20"/>
                <w:szCs w:val="20"/>
              </w:rPr>
              <w:t>30</w:t>
            </w:r>
          </w:p>
        </w:tc>
      </w:tr>
      <w:tr w:rsidR="009B3CAE" w:rsidRPr="00A449A0" w14:paraId="3BFD1DBF" w14:textId="77777777" w:rsidTr="00A64916">
        <w:tc>
          <w:tcPr>
            <w:tcW w:w="3044" w:type="dxa"/>
            <w:tcBorders>
              <w:top w:val="single" w:sz="4" w:space="0" w:color="auto"/>
              <w:left w:val="single" w:sz="4" w:space="0" w:color="auto"/>
              <w:bottom w:val="single" w:sz="4" w:space="0" w:color="auto"/>
              <w:right w:val="single" w:sz="4" w:space="0" w:color="auto"/>
            </w:tcBorders>
            <w:vAlign w:val="center"/>
            <w:hideMark/>
          </w:tcPr>
          <w:p w14:paraId="2AD95C09" w14:textId="5D1B70BF" w:rsidR="009B3CAE" w:rsidRPr="00A449A0" w:rsidRDefault="009B3CAE" w:rsidP="003A042F">
            <w:pPr>
              <w:spacing w:line="260" w:lineRule="exact"/>
              <w:rPr>
                <w:rFonts w:ascii="Arial" w:hAnsi="Arial" w:cs="Arial"/>
                <w:bCs/>
                <w:color w:val="000000"/>
                <w:sz w:val="20"/>
                <w:szCs w:val="20"/>
              </w:rPr>
            </w:pPr>
            <w:r>
              <w:rPr>
                <w:rFonts w:ascii="Arial" w:hAnsi="Arial" w:cs="Arial"/>
                <w:sz w:val="20"/>
              </w:rPr>
              <w:t>SKLOP 4: Kleparsko ličarske storitve za potrebe Policijske uprave Ljubljana-območje 1</w:t>
            </w:r>
            <w:r w:rsidRPr="008704D9">
              <w:rPr>
                <w:rFonts w:ascii="Arial" w:hAnsi="Arial" w:cs="Arial"/>
                <w:sz w:val="20"/>
                <w:vertAlign w:val="superscript"/>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AC95D1" w14:textId="77777777" w:rsidR="009B3CAE" w:rsidRPr="00A449A0" w:rsidRDefault="009B3CAE" w:rsidP="003A042F">
            <w:pPr>
              <w:spacing w:line="260" w:lineRule="exact"/>
              <w:jc w:val="center"/>
              <w:rPr>
                <w:rFonts w:ascii="Arial" w:hAnsi="Arial" w:cs="Arial"/>
                <w:bCs/>
                <w:sz w:val="20"/>
                <w:szCs w:val="20"/>
              </w:rPr>
            </w:pPr>
            <w:r w:rsidRPr="00A449A0">
              <w:rPr>
                <w:rFonts w:ascii="Arial" w:hAnsi="Arial" w:cs="Arial"/>
                <w:bCs/>
                <w:sz w:val="20"/>
                <w:szCs w:val="20"/>
              </w:rPr>
              <w:t>PU Ljubljana</w:t>
            </w:r>
          </w:p>
        </w:tc>
        <w:tc>
          <w:tcPr>
            <w:tcW w:w="992" w:type="dxa"/>
            <w:tcBorders>
              <w:top w:val="single" w:sz="4" w:space="0" w:color="auto"/>
              <w:left w:val="single" w:sz="4" w:space="0" w:color="auto"/>
              <w:bottom w:val="single" w:sz="4" w:space="0" w:color="auto"/>
              <w:right w:val="single" w:sz="4" w:space="0" w:color="auto"/>
            </w:tcBorders>
          </w:tcPr>
          <w:p w14:paraId="07B30239" w14:textId="77777777" w:rsidR="009B3CAE" w:rsidRDefault="009B3CAE" w:rsidP="003A042F">
            <w:pPr>
              <w:spacing w:line="260" w:lineRule="exact"/>
              <w:ind w:right="-1"/>
              <w:jc w:val="center"/>
              <w:rPr>
                <w:rFonts w:ascii="Arial" w:hAnsi="Arial" w:cs="Arial"/>
                <w:sz w:val="20"/>
                <w:szCs w:val="20"/>
              </w:rPr>
            </w:pPr>
          </w:p>
          <w:p w14:paraId="221425C1" w14:textId="2F15C20E" w:rsidR="00A64639" w:rsidRPr="00A449A0" w:rsidRDefault="00A64639" w:rsidP="003A042F">
            <w:pPr>
              <w:spacing w:line="260" w:lineRule="exact"/>
              <w:ind w:right="-1"/>
              <w:jc w:val="center"/>
              <w:rPr>
                <w:rFonts w:ascii="Arial" w:hAnsi="Arial" w:cs="Arial"/>
                <w:sz w:val="20"/>
                <w:szCs w:val="20"/>
              </w:rPr>
            </w:pPr>
            <w:r>
              <w:rPr>
                <w:rFonts w:ascii="Arial" w:hAnsi="Arial" w:cs="Arial"/>
                <w:sz w:val="20"/>
                <w:szCs w:val="20"/>
              </w:rPr>
              <w:t>210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AFC56E1" w14:textId="3D73E48F" w:rsidR="009B3CAE" w:rsidRPr="00A449A0" w:rsidRDefault="009B3CAE" w:rsidP="003A042F">
            <w:pPr>
              <w:spacing w:line="260" w:lineRule="exact"/>
              <w:ind w:right="-1"/>
              <w:jc w:val="center"/>
              <w:rPr>
                <w:rFonts w:ascii="Arial" w:hAnsi="Arial" w:cs="Arial"/>
                <w:sz w:val="20"/>
                <w:szCs w:val="20"/>
              </w:rPr>
            </w:pPr>
            <w:r w:rsidRPr="00A449A0">
              <w:rPr>
                <w:rFonts w:ascii="Arial" w:hAnsi="Arial" w:cs="Arial"/>
                <w:sz w:val="20"/>
                <w:szCs w:val="20"/>
              </w:rPr>
              <w:t>Prešernova cesta 18, Ljubljana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9DDB91" w14:textId="77777777" w:rsidR="009B3CAE" w:rsidRPr="00A449A0" w:rsidRDefault="009B3CAE" w:rsidP="003A042F">
            <w:pPr>
              <w:spacing w:line="260" w:lineRule="exact"/>
              <w:ind w:right="-1"/>
              <w:jc w:val="center"/>
              <w:rPr>
                <w:rFonts w:ascii="Arial" w:hAnsi="Arial" w:cs="Arial"/>
                <w:sz w:val="20"/>
                <w:szCs w:val="20"/>
              </w:rPr>
            </w:pPr>
            <w:r w:rsidRPr="00A449A0">
              <w:rPr>
                <w:rFonts w:ascii="Arial" w:hAnsi="Arial" w:cs="Arial"/>
                <w:sz w:val="20"/>
                <w:szCs w:val="20"/>
              </w:rPr>
              <w:t>30</w:t>
            </w:r>
          </w:p>
        </w:tc>
      </w:tr>
      <w:tr w:rsidR="009B3CAE" w:rsidRPr="00A449A0" w14:paraId="52BCF43E" w14:textId="77777777" w:rsidTr="00A64916">
        <w:tc>
          <w:tcPr>
            <w:tcW w:w="3044" w:type="dxa"/>
            <w:tcBorders>
              <w:top w:val="single" w:sz="4" w:space="0" w:color="auto"/>
              <w:left w:val="single" w:sz="4" w:space="0" w:color="auto"/>
              <w:bottom w:val="single" w:sz="4" w:space="0" w:color="auto"/>
              <w:right w:val="single" w:sz="4" w:space="0" w:color="auto"/>
            </w:tcBorders>
            <w:vAlign w:val="center"/>
            <w:hideMark/>
          </w:tcPr>
          <w:p w14:paraId="3B1C09EF" w14:textId="10C7002C" w:rsidR="009B3CAE" w:rsidRPr="00A449A0" w:rsidRDefault="009B3CAE" w:rsidP="003A042F">
            <w:pPr>
              <w:spacing w:line="260" w:lineRule="exact"/>
              <w:rPr>
                <w:rFonts w:ascii="Arial" w:hAnsi="Arial" w:cs="Arial"/>
                <w:bCs/>
                <w:color w:val="000000"/>
                <w:sz w:val="20"/>
                <w:szCs w:val="20"/>
              </w:rPr>
            </w:pPr>
            <w:r>
              <w:rPr>
                <w:rFonts w:ascii="Arial" w:hAnsi="Arial" w:cs="Arial"/>
                <w:sz w:val="20"/>
              </w:rPr>
              <w:t>SKLOP 5: Kleparsko ličarske storitve za potrebe Policijske uprave Ljubljana-območje 2</w:t>
            </w:r>
            <w:r w:rsidRPr="008704D9">
              <w:rPr>
                <w:rFonts w:ascii="Arial" w:hAnsi="Arial" w:cs="Arial"/>
                <w:sz w:val="20"/>
                <w:vertAlign w:val="superscript"/>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DB5ED91" w14:textId="77777777" w:rsidR="009B3CAE" w:rsidRPr="00A449A0" w:rsidRDefault="009B3CAE" w:rsidP="003A042F">
            <w:pPr>
              <w:spacing w:line="260" w:lineRule="exact"/>
              <w:jc w:val="center"/>
              <w:rPr>
                <w:rFonts w:ascii="Arial" w:hAnsi="Arial" w:cs="Arial"/>
                <w:bCs/>
                <w:sz w:val="20"/>
                <w:szCs w:val="20"/>
              </w:rPr>
            </w:pPr>
            <w:r w:rsidRPr="00A449A0">
              <w:rPr>
                <w:rFonts w:ascii="Arial" w:hAnsi="Arial" w:cs="Arial"/>
                <w:bCs/>
                <w:sz w:val="20"/>
                <w:szCs w:val="20"/>
              </w:rPr>
              <w:t>PU Ljubljana</w:t>
            </w:r>
          </w:p>
        </w:tc>
        <w:tc>
          <w:tcPr>
            <w:tcW w:w="992" w:type="dxa"/>
            <w:tcBorders>
              <w:top w:val="single" w:sz="4" w:space="0" w:color="auto"/>
              <w:left w:val="single" w:sz="4" w:space="0" w:color="auto"/>
              <w:bottom w:val="single" w:sz="4" w:space="0" w:color="auto"/>
              <w:right w:val="single" w:sz="4" w:space="0" w:color="auto"/>
            </w:tcBorders>
          </w:tcPr>
          <w:p w14:paraId="68FCE9C4" w14:textId="77777777" w:rsidR="009B3CAE" w:rsidRDefault="009B3CAE" w:rsidP="003A042F">
            <w:pPr>
              <w:spacing w:line="260" w:lineRule="exact"/>
              <w:ind w:right="-1"/>
              <w:jc w:val="center"/>
              <w:rPr>
                <w:rFonts w:ascii="Arial" w:hAnsi="Arial" w:cs="Arial"/>
                <w:sz w:val="20"/>
                <w:szCs w:val="20"/>
              </w:rPr>
            </w:pPr>
          </w:p>
          <w:p w14:paraId="686D83EE" w14:textId="3E58BC4D" w:rsidR="00A64639" w:rsidRPr="00A449A0" w:rsidRDefault="00A64639" w:rsidP="003A042F">
            <w:pPr>
              <w:spacing w:line="260" w:lineRule="exact"/>
              <w:ind w:right="-1"/>
              <w:jc w:val="center"/>
              <w:rPr>
                <w:rFonts w:ascii="Arial" w:hAnsi="Arial" w:cs="Arial"/>
                <w:sz w:val="20"/>
                <w:szCs w:val="20"/>
              </w:rPr>
            </w:pPr>
            <w:r>
              <w:rPr>
                <w:rFonts w:ascii="Arial" w:hAnsi="Arial" w:cs="Arial"/>
                <w:sz w:val="20"/>
                <w:szCs w:val="20"/>
              </w:rPr>
              <w:t>48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767A20E" w14:textId="79F934DA" w:rsidR="009B3CAE" w:rsidRPr="00A449A0" w:rsidRDefault="009B3CAE" w:rsidP="003A042F">
            <w:pPr>
              <w:spacing w:line="260" w:lineRule="exact"/>
              <w:ind w:right="-1"/>
              <w:jc w:val="center"/>
              <w:rPr>
                <w:rFonts w:ascii="Arial" w:hAnsi="Arial" w:cs="Arial"/>
                <w:sz w:val="20"/>
                <w:szCs w:val="20"/>
              </w:rPr>
            </w:pPr>
            <w:r w:rsidRPr="00A449A0">
              <w:rPr>
                <w:rFonts w:ascii="Arial" w:hAnsi="Arial" w:cs="Arial"/>
                <w:sz w:val="20"/>
                <w:szCs w:val="20"/>
              </w:rPr>
              <w:t>Gorenjska cesta 7, Ribnica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C0A66A" w14:textId="1281C0D4" w:rsidR="009B3CAE" w:rsidRPr="00A449A0" w:rsidRDefault="009B3CAE" w:rsidP="003A042F">
            <w:pPr>
              <w:spacing w:line="260" w:lineRule="exact"/>
              <w:ind w:right="-1"/>
              <w:jc w:val="center"/>
              <w:rPr>
                <w:rFonts w:ascii="Arial" w:hAnsi="Arial" w:cs="Arial"/>
                <w:sz w:val="20"/>
                <w:szCs w:val="20"/>
              </w:rPr>
            </w:pPr>
            <w:r>
              <w:rPr>
                <w:rFonts w:ascii="Arial" w:hAnsi="Arial" w:cs="Arial"/>
                <w:sz w:val="20"/>
                <w:szCs w:val="20"/>
              </w:rPr>
              <w:t>30</w:t>
            </w:r>
          </w:p>
        </w:tc>
      </w:tr>
      <w:tr w:rsidR="009B3CAE" w:rsidRPr="00A449A0" w14:paraId="5004ED5F" w14:textId="77777777" w:rsidTr="00A64916">
        <w:tc>
          <w:tcPr>
            <w:tcW w:w="3044" w:type="dxa"/>
            <w:tcBorders>
              <w:top w:val="single" w:sz="4" w:space="0" w:color="auto"/>
              <w:left w:val="single" w:sz="4" w:space="0" w:color="auto"/>
              <w:bottom w:val="single" w:sz="4" w:space="0" w:color="auto"/>
              <w:right w:val="single" w:sz="4" w:space="0" w:color="auto"/>
            </w:tcBorders>
            <w:vAlign w:val="center"/>
            <w:hideMark/>
          </w:tcPr>
          <w:p w14:paraId="3F285C02" w14:textId="662E4347" w:rsidR="009B3CAE" w:rsidRPr="00A449A0" w:rsidRDefault="009B3CAE" w:rsidP="003A042F">
            <w:pPr>
              <w:spacing w:line="260" w:lineRule="exact"/>
              <w:rPr>
                <w:rFonts w:ascii="Arial" w:hAnsi="Arial" w:cs="Arial"/>
                <w:bCs/>
                <w:color w:val="000000"/>
                <w:sz w:val="20"/>
                <w:szCs w:val="20"/>
              </w:rPr>
            </w:pPr>
            <w:r>
              <w:rPr>
                <w:rFonts w:ascii="Arial" w:hAnsi="Arial" w:cs="Arial"/>
                <w:sz w:val="20"/>
              </w:rPr>
              <w:t>SKLOP 6: Kleparsko ličarske storitve za potrebe Policijske uprave Ljubljana-območje 3</w:t>
            </w:r>
            <w:r w:rsidRPr="008704D9">
              <w:rPr>
                <w:rFonts w:ascii="Arial" w:hAnsi="Arial" w:cs="Arial"/>
                <w:sz w:val="20"/>
                <w:vertAlign w:val="superscript"/>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A5E8B87" w14:textId="77777777" w:rsidR="009B3CAE" w:rsidRPr="00A449A0" w:rsidRDefault="009B3CAE" w:rsidP="003A042F">
            <w:pPr>
              <w:spacing w:line="260" w:lineRule="exact"/>
              <w:jc w:val="center"/>
              <w:rPr>
                <w:rFonts w:ascii="Arial" w:hAnsi="Arial" w:cs="Arial"/>
                <w:bCs/>
                <w:sz w:val="20"/>
                <w:szCs w:val="20"/>
              </w:rPr>
            </w:pPr>
            <w:r w:rsidRPr="00A449A0">
              <w:rPr>
                <w:rFonts w:ascii="Arial" w:hAnsi="Arial" w:cs="Arial"/>
                <w:bCs/>
                <w:sz w:val="20"/>
                <w:szCs w:val="20"/>
              </w:rPr>
              <w:t>PU Ljubljana</w:t>
            </w:r>
          </w:p>
        </w:tc>
        <w:tc>
          <w:tcPr>
            <w:tcW w:w="992" w:type="dxa"/>
            <w:tcBorders>
              <w:top w:val="single" w:sz="4" w:space="0" w:color="auto"/>
              <w:left w:val="single" w:sz="4" w:space="0" w:color="auto"/>
              <w:bottom w:val="single" w:sz="4" w:space="0" w:color="auto"/>
              <w:right w:val="single" w:sz="4" w:space="0" w:color="auto"/>
            </w:tcBorders>
          </w:tcPr>
          <w:p w14:paraId="4DC3FE21" w14:textId="77777777" w:rsidR="009B3CAE" w:rsidRDefault="009B3CAE" w:rsidP="003A042F">
            <w:pPr>
              <w:spacing w:line="260" w:lineRule="exact"/>
              <w:ind w:right="-1"/>
              <w:jc w:val="center"/>
              <w:rPr>
                <w:rFonts w:ascii="Arial" w:hAnsi="Arial" w:cs="Arial"/>
                <w:sz w:val="20"/>
                <w:szCs w:val="20"/>
              </w:rPr>
            </w:pPr>
          </w:p>
          <w:p w14:paraId="49C2E86E" w14:textId="57E8C6CA" w:rsidR="00A64639" w:rsidRPr="00A449A0" w:rsidRDefault="00A64639" w:rsidP="003A042F">
            <w:pPr>
              <w:spacing w:line="260" w:lineRule="exact"/>
              <w:ind w:right="-1"/>
              <w:jc w:val="center"/>
              <w:rPr>
                <w:rFonts w:ascii="Arial" w:hAnsi="Arial" w:cs="Arial"/>
                <w:sz w:val="20"/>
                <w:szCs w:val="20"/>
              </w:rPr>
            </w:pPr>
            <w:r>
              <w:rPr>
                <w:rFonts w:ascii="Arial" w:hAnsi="Arial" w:cs="Arial"/>
                <w:sz w:val="20"/>
                <w:szCs w:val="20"/>
              </w:rPr>
              <w:t>26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81B6281" w14:textId="4C6B41AA" w:rsidR="009B3CAE" w:rsidRPr="00A449A0" w:rsidRDefault="009B3CAE" w:rsidP="003A042F">
            <w:pPr>
              <w:spacing w:line="260" w:lineRule="exact"/>
              <w:ind w:right="-1"/>
              <w:jc w:val="center"/>
              <w:rPr>
                <w:rFonts w:ascii="Arial" w:hAnsi="Arial" w:cs="Arial"/>
                <w:sz w:val="20"/>
                <w:szCs w:val="20"/>
              </w:rPr>
            </w:pPr>
            <w:r w:rsidRPr="00A449A0">
              <w:rPr>
                <w:rFonts w:ascii="Arial" w:hAnsi="Arial" w:cs="Arial"/>
                <w:sz w:val="20"/>
                <w:szCs w:val="20"/>
              </w:rPr>
              <w:t>Obrtniška cesta 12, Trbovlje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9ECBFF" w14:textId="2B949FCC" w:rsidR="009B3CAE" w:rsidRPr="00A449A0" w:rsidRDefault="009B3CAE" w:rsidP="003A042F">
            <w:pPr>
              <w:spacing w:line="260" w:lineRule="exact"/>
              <w:ind w:right="-1"/>
              <w:jc w:val="center"/>
              <w:rPr>
                <w:rFonts w:ascii="Arial" w:hAnsi="Arial" w:cs="Arial"/>
                <w:sz w:val="20"/>
                <w:szCs w:val="20"/>
              </w:rPr>
            </w:pPr>
            <w:r>
              <w:rPr>
                <w:rFonts w:ascii="Arial" w:hAnsi="Arial" w:cs="Arial"/>
                <w:sz w:val="20"/>
                <w:szCs w:val="20"/>
              </w:rPr>
              <w:t>3</w:t>
            </w:r>
            <w:r w:rsidRPr="00A449A0">
              <w:rPr>
                <w:rFonts w:ascii="Arial" w:hAnsi="Arial" w:cs="Arial"/>
                <w:sz w:val="20"/>
                <w:szCs w:val="20"/>
              </w:rPr>
              <w:t>0</w:t>
            </w:r>
          </w:p>
        </w:tc>
      </w:tr>
      <w:tr w:rsidR="009B3CAE" w:rsidRPr="00A449A0" w14:paraId="4D646E9A" w14:textId="77777777" w:rsidTr="00A64916">
        <w:tc>
          <w:tcPr>
            <w:tcW w:w="3044" w:type="dxa"/>
            <w:tcBorders>
              <w:top w:val="single" w:sz="4" w:space="0" w:color="auto"/>
              <w:left w:val="single" w:sz="4" w:space="0" w:color="auto"/>
              <w:bottom w:val="single" w:sz="4" w:space="0" w:color="auto"/>
              <w:right w:val="single" w:sz="4" w:space="0" w:color="auto"/>
            </w:tcBorders>
            <w:vAlign w:val="center"/>
            <w:hideMark/>
          </w:tcPr>
          <w:p w14:paraId="44934FC7" w14:textId="7F1FDCDC" w:rsidR="009B3CAE" w:rsidRPr="00A449A0" w:rsidRDefault="009B3CAE" w:rsidP="003A042F">
            <w:pPr>
              <w:spacing w:line="260" w:lineRule="exact"/>
              <w:rPr>
                <w:rFonts w:ascii="Arial" w:hAnsi="Arial" w:cs="Arial"/>
                <w:bCs/>
                <w:color w:val="000000"/>
                <w:sz w:val="20"/>
                <w:szCs w:val="20"/>
              </w:rPr>
            </w:pPr>
            <w:r>
              <w:rPr>
                <w:rFonts w:ascii="Arial" w:hAnsi="Arial" w:cs="Arial"/>
                <w:sz w:val="20"/>
              </w:rPr>
              <w:t>SKLOP 7: Kleparsko ličarske storitve za potrebe Policijske uprave Maribor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686DAB" w14:textId="77777777" w:rsidR="009B3CAE" w:rsidRPr="00A449A0" w:rsidRDefault="009B3CAE" w:rsidP="003A042F">
            <w:pPr>
              <w:spacing w:line="260" w:lineRule="exact"/>
              <w:jc w:val="center"/>
              <w:rPr>
                <w:rFonts w:ascii="Arial" w:hAnsi="Arial" w:cs="Arial"/>
                <w:bCs/>
                <w:sz w:val="20"/>
                <w:szCs w:val="20"/>
              </w:rPr>
            </w:pPr>
            <w:r w:rsidRPr="00A449A0">
              <w:rPr>
                <w:rFonts w:ascii="Arial" w:hAnsi="Arial" w:cs="Arial"/>
                <w:bCs/>
                <w:sz w:val="20"/>
                <w:szCs w:val="20"/>
              </w:rPr>
              <w:t xml:space="preserve">PU </w:t>
            </w:r>
            <w:r w:rsidRPr="00A449A0">
              <w:rPr>
                <w:rFonts w:ascii="Arial" w:hAnsi="Arial" w:cs="Arial"/>
                <w:bCs/>
                <w:color w:val="000000"/>
                <w:sz w:val="20"/>
                <w:szCs w:val="20"/>
              </w:rPr>
              <w:t>Maribor</w:t>
            </w:r>
            <w:r w:rsidRPr="00A449A0">
              <w:rPr>
                <w:rFonts w:ascii="Arial" w:hAnsi="Arial" w:cs="Arial"/>
                <w:bCs/>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tcPr>
          <w:p w14:paraId="7D926F9D" w14:textId="77777777" w:rsidR="009B3CAE" w:rsidRDefault="009B3CAE" w:rsidP="003A042F">
            <w:pPr>
              <w:spacing w:line="260" w:lineRule="exact"/>
              <w:ind w:right="-1"/>
              <w:jc w:val="center"/>
              <w:rPr>
                <w:rFonts w:ascii="Arial" w:hAnsi="Arial" w:cs="Arial"/>
                <w:sz w:val="20"/>
                <w:szCs w:val="20"/>
              </w:rPr>
            </w:pPr>
          </w:p>
          <w:p w14:paraId="36B053EC" w14:textId="7B1890EC" w:rsidR="00A64639" w:rsidRPr="00A449A0" w:rsidRDefault="00A64639" w:rsidP="003A042F">
            <w:pPr>
              <w:spacing w:line="260" w:lineRule="exact"/>
              <w:ind w:right="-1"/>
              <w:jc w:val="center"/>
              <w:rPr>
                <w:rFonts w:ascii="Arial" w:hAnsi="Arial" w:cs="Arial"/>
                <w:sz w:val="20"/>
                <w:szCs w:val="20"/>
              </w:rPr>
            </w:pPr>
            <w:r>
              <w:rPr>
                <w:rFonts w:ascii="Arial" w:hAnsi="Arial" w:cs="Arial"/>
                <w:sz w:val="20"/>
                <w:szCs w:val="20"/>
              </w:rPr>
              <w:t>242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B4413EF" w14:textId="555B9D59" w:rsidR="009B3CAE" w:rsidRPr="00A449A0" w:rsidRDefault="009B3CAE" w:rsidP="003A042F">
            <w:pPr>
              <w:spacing w:line="260" w:lineRule="exact"/>
              <w:ind w:right="-1"/>
              <w:jc w:val="center"/>
              <w:rPr>
                <w:rFonts w:ascii="Arial" w:hAnsi="Arial" w:cs="Arial"/>
                <w:sz w:val="20"/>
                <w:szCs w:val="20"/>
              </w:rPr>
            </w:pPr>
            <w:r w:rsidRPr="00A449A0">
              <w:rPr>
                <w:rFonts w:ascii="Arial" w:hAnsi="Arial" w:cs="Arial"/>
                <w:sz w:val="20"/>
                <w:szCs w:val="20"/>
              </w:rPr>
              <w:t>Tržaška cesta 38, Maribor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D975B" w14:textId="77777777" w:rsidR="009B3CAE" w:rsidRPr="00A449A0" w:rsidRDefault="009B3CAE" w:rsidP="003A042F">
            <w:pPr>
              <w:spacing w:line="260" w:lineRule="exact"/>
              <w:ind w:right="-1"/>
              <w:jc w:val="center"/>
              <w:rPr>
                <w:rFonts w:ascii="Arial" w:hAnsi="Arial" w:cs="Arial"/>
                <w:sz w:val="20"/>
                <w:szCs w:val="20"/>
              </w:rPr>
            </w:pPr>
            <w:r w:rsidRPr="00A449A0">
              <w:rPr>
                <w:rFonts w:ascii="Arial" w:hAnsi="Arial" w:cs="Arial"/>
                <w:sz w:val="20"/>
                <w:szCs w:val="20"/>
              </w:rPr>
              <w:t>30</w:t>
            </w:r>
          </w:p>
        </w:tc>
      </w:tr>
      <w:tr w:rsidR="009B3CAE" w:rsidRPr="00A449A0" w14:paraId="6217EC81" w14:textId="77777777" w:rsidTr="00A64916">
        <w:tc>
          <w:tcPr>
            <w:tcW w:w="3044" w:type="dxa"/>
            <w:tcBorders>
              <w:top w:val="single" w:sz="4" w:space="0" w:color="auto"/>
              <w:left w:val="single" w:sz="4" w:space="0" w:color="auto"/>
              <w:bottom w:val="single" w:sz="4" w:space="0" w:color="auto"/>
              <w:right w:val="single" w:sz="4" w:space="0" w:color="auto"/>
            </w:tcBorders>
            <w:vAlign w:val="center"/>
            <w:hideMark/>
          </w:tcPr>
          <w:p w14:paraId="4673B355" w14:textId="45C83F99" w:rsidR="009B3CAE" w:rsidRPr="00A449A0" w:rsidRDefault="009B3CAE" w:rsidP="003A042F">
            <w:pPr>
              <w:spacing w:line="260" w:lineRule="exact"/>
              <w:rPr>
                <w:rFonts w:ascii="Arial" w:hAnsi="Arial" w:cs="Arial"/>
                <w:bCs/>
                <w:color w:val="000000"/>
                <w:sz w:val="20"/>
                <w:szCs w:val="20"/>
              </w:rPr>
            </w:pPr>
            <w:r>
              <w:rPr>
                <w:rFonts w:ascii="Arial" w:hAnsi="Arial" w:cs="Arial"/>
                <w:sz w:val="20"/>
              </w:rPr>
              <w:t>SKLOP 8: Kleparsko ličarske storitve za potrebe Policijske uprave Kranj</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B39087" w14:textId="77777777" w:rsidR="009B3CAE" w:rsidRPr="00A449A0" w:rsidRDefault="009B3CAE" w:rsidP="003A042F">
            <w:pPr>
              <w:spacing w:line="260" w:lineRule="exact"/>
              <w:jc w:val="center"/>
              <w:rPr>
                <w:rFonts w:ascii="Arial" w:hAnsi="Arial" w:cs="Arial"/>
                <w:bCs/>
                <w:sz w:val="20"/>
                <w:szCs w:val="20"/>
              </w:rPr>
            </w:pPr>
            <w:r w:rsidRPr="00A449A0">
              <w:rPr>
                <w:rFonts w:ascii="Arial" w:hAnsi="Arial" w:cs="Arial"/>
                <w:bCs/>
                <w:sz w:val="20"/>
                <w:szCs w:val="20"/>
              </w:rPr>
              <w:t xml:space="preserve">PU </w:t>
            </w:r>
            <w:r w:rsidRPr="00A449A0">
              <w:rPr>
                <w:rFonts w:ascii="Arial" w:hAnsi="Arial" w:cs="Arial"/>
                <w:bCs/>
                <w:color w:val="000000"/>
                <w:sz w:val="20"/>
                <w:szCs w:val="20"/>
              </w:rPr>
              <w:t>Kranj</w:t>
            </w:r>
          </w:p>
        </w:tc>
        <w:tc>
          <w:tcPr>
            <w:tcW w:w="992" w:type="dxa"/>
            <w:tcBorders>
              <w:top w:val="single" w:sz="4" w:space="0" w:color="auto"/>
              <w:left w:val="single" w:sz="4" w:space="0" w:color="auto"/>
              <w:bottom w:val="single" w:sz="4" w:space="0" w:color="auto"/>
              <w:right w:val="single" w:sz="4" w:space="0" w:color="auto"/>
            </w:tcBorders>
          </w:tcPr>
          <w:p w14:paraId="61748A01" w14:textId="77777777" w:rsidR="009B3CAE" w:rsidRDefault="009B3CAE" w:rsidP="003A042F">
            <w:pPr>
              <w:spacing w:line="260" w:lineRule="exact"/>
              <w:ind w:right="-1"/>
              <w:jc w:val="center"/>
              <w:rPr>
                <w:rFonts w:ascii="Arial" w:hAnsi="Arial" w:cs="Arial"/>
                <w:sz w:val="20"/>
                <w:szCs w:val="20"/>
              </w:rPr>
            </w:pPr>
          </w:p>
          <w:p w14:paraId="2C6C9764" w14:textId="2ACB4948" w:rsidR="00A64639" w:rsidRPr="00A449A0" w:rsidRDefault="00A64639" w:rsidP="003A042F">
            <w:pPr>
              <w:spacing w:line="260" w:lineRule="exact"/>
              <w:ind w:right="-1"/>
              <w:jc w:val="center"/>
              <w:rPr>
                <w:rFonts w:ascii="Arial" w:hAnsi="Arial" w:cs="Arial"/>
                <w:sz w:val="20"/>
                <w:szCs w:val="20"/>
              </w:rPr>
            </w:pPr>
            <w:r>
              <w:rPr>
                <w:rFonts w:ascii="Arial" w:hAnsi="Arial" w:cs="Arial"/>
                <w:sz w:val="20"/>
                <w:szCs w:val="20"/>
              </w:rPr>
              <w:t>111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6BC8448" w14:textId="2590507D" w:rsidR="009B3CAE" w:rsidRPr="00A449A0" w:rsidRDefault="009B3CAE" w:rsidP="003A042F">
            <w:pPr>
              <w:spacing w:line="260" w:lineRule="exact"/>
              <w:ind w:right="-1"/>
              <w:jc w:val="center"/>
              <w:rPr>
                <w:rFonts w:ascii="Arial" w:hAnsi="Arial" w:cs="Arial"/>
                <w:sz w:val="20"/>
                <w:szCs w:val="20"/>
              </w:rPr>
            </w:pPr>
            <w:r w:rsidRPr="00A449A0">
              <w:rPr>
                <w:rFonts w:ascii="Arial" w:hAnsi="Arial" w:cs="Arial"/>
                <w:sz w:val="20"/>
                <w:szCs w:val="20"/>
              </w:rPr>
              <w:t>Bleiweisova cesta 3, Kranj</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B6D97" w14:textId="7AF61417" w:rsidR="009B3CAE" w:rsidRPr="00A449A0" w:rsidRDefault="009B3CAE" w:rsidP="003A042F">
            <w:pPr>
              <w:spacing w:line="260" w:lineRule="exact"/>
              <w:ind w:right="-1"/>
              <w:jc w:val="center"/>
              <w:rPr>
                <w:rFonts w:ascii="Arial" w:hAnsi="Arial" w:cs="Arial"/>
                <w:sz w:val="20"/>
                <w:szCs w:val="20"/>
              </w:rPr>
            </w:pPr>
            <w:r>
              <w:rPr>
                <w:rFonts w:ascii="Arial" w:hAnsi="Arial" w:cs="Arial"/>
                <w:sz w:val="20"/>
                <w:szCs w:val="20"/>
              </w:rPr>
              <w:t>3</w:t>
            </w:r>
            <w:r w:rsidRPr="00A449A0">
              <w:rPr>
                <w:rFonts w:ascii="Arial" w:hAnsi="Arial" w:cs="Arial"/>
                <w:sz w:val="20"/>
                <w:szCs w:val="20"/>
              </w:rPr>
              <w:t>0</w:t>
            </w:r>
          </w:p>
        </w:tc>
      </w:tr>
      <w:tr w:rsidR="009B3CAE" w:rsidRPr="00A449A0" w14:paraId="73B57C24" w14:textId="77777777" w:rsidTr="00A64916">
        <w:tc>
          <w:tcPr>
            <w:tcW w:w="3044" w:type="dxa"/>
            <w:tcBorders>
              <w:top w:val="single" w:sz="4" w:space="0" w:color="auto"/>
              <w:left w:val="single" w:sz="4" w:space="0" w:color="auto"/>
              <w:bottom w:val="single" w:sz="4" w:space="0" w:color="auto"/>
              <w:right w:val="single" w:sz="4" w:space="0" w:color="auto"/>
            </w:tcBorders>
            <w:vAlign w:val="center"/>
            <w:hideMark/>
          </w:tcPr>
          <w:p w14:paraId="033A18D2" w14:textId="5354BF5A" w:rsidR="009B3CAE" w:rsidRPr="00A449A0" w:rsidRDefault="009B3CAE" w:rsidP="003A042F">
            <w:pPr>
              <w:spacing w:line="260" w:lineRule="exact"/>
              <w:rPr>
                <w:rFonts w:ascii="Arial" w:hAnsi="Arial" w:cs="Arial"/>
                <w:bCs/>
                <w:color w:val="000000"/>
                <w:sz w:val="20"/>
                <w:szCs w:val="20"/>
              </w:rPr>
            </w:pPr>
            <w:r>
              <w:rPr>
                <w:rFonts w:ascii="Arial" w:hAnsi="Arial" w:cs="Arial"/>
                <w:sz w:val="20"/>
              </w:rPr>
              <w:t>SKLOP 9: Kleparsko ličarske storitve za potrebe Policijske uprave Novo mesto-območje 1</w:t>
            </w:r>
            <w:r w:rsidRPr="008704D9">
              <w:rPr>
                <w:rFonts w:ascii="Arial" w:hAnsi="Arial" w:cs="Arial"/>
                <w:sz w:val="20"/>
                <w:vertAlign w:val="superscript"/>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D6D407" w14:textId="77777777" w:rsidR="009B3CAE" w:rsidRPr="00A449A0" w:rsidRDefault="009B3CAE" w:rsidP="003A042F">
            <w:pPr>
              <w:spacing w:line="260" w:lineRule="exact"/>
              <w:jc w:val="center"/>
              <w:rPr>
                <w:rFonts w:ascii="Arial" w:hAnsi="Arial" w:cs="Arial"/>
                <w:bCs/>
                <w:sz w:val="20"/>
                <w:szCs w:val="20"/>
              </w:rPr>
            </w:pPr>
            <w:r w:rsidRPr="00A449A0">
              <w:rPr>
                <w:rFonts w:ascii="Arial" w:hAnsi="Arial" w:cs="Arial"/>
                <w:bCs/>
                <w:sz w:val="20"/>
                <w:szCs w:val="20"/>
              </w:rPr>
              <w:t>PU Novo mesto</w:t>
            </w:r>
          </w:p>
        </w:tc>
        <w:tc>
          <w:tcPr>
            <w:tcW w:w="992" w:type="dxa"/>
            <w:tcBorders>
              <w:top w:val="single" w:sz="4" w:space="0" w:color="auto"/>
              <w:left w:val="single" w:sz="4" w:space="0" w:color="auto"/>
              <w:bottom w:val="single" w:sz="4" w:space="0" w:color="auto"/>
              <w:right w:val="single" w:sz="4" w:space="0" w:color="auto"/>
            </w:tcBorders>
          </w:tcPr>
          <w:p w14:paraId="17889253" w14:textId="77777777" w:rsidR="009B3CAE" w:rsidRDefault="009B3CAE" w:rsidP="003A042F">
            <w:pPr>
              <w:spacing w:line="260" w:lineRule="exact"/>
              <w:ind w:right="-1"/>
              <w:jc w:val="center"/>
              <w:rPr>
                <w:rFonts w:ascii="Arial" w:hAnsi="Arial" w:cs="Arial"/>
                <w:sz w:val="20"/>
                <w:szCs w:val="20"/>
              </w:rPr>
            </w:pPr>
          </w:p>
          <w:p w14:paraId="4700065A" w14:textId="6BDEDB40" w:rsidR="00A64639" w:rsidRPr="00A449A0" w:rsidRDefault="00A64639" w:rsidP="003A042F">
            <w:pPr>
              <w:spacing w:line="260" w:lineRule="exact"/>
              <w:ind w:right="-1"/>
              <w:jc w:val="center"/>
              <w:rPr>
                <w:rFonts w:ascii="Arial" w:hAnsi="Arial" w:cs="Arial"/>
                <w:sz w:val="20"/>
                <w:szCs w:val="20"/>
              </w:rPr>
            </w:pPr>
            <w:r>
              <w:rPr>
                <w:rFonts w:ascii="Arial" w:hAnsi="Arial" w:cs="Arial"/>
                <w:sz w:val="20"/>
                <w:szCs w:val="20"/>
              </w:rPr>
              <w:t>95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910309" w14:textId="5CF891D8" w:rsidR="009B3CAE" w:rsidRPr="00A449A0" w:rsidRDefault="009B3CAE" w:rsidP="003A042F">
            <w:pPr>
              <w:spacing w:line="260" w:lineRule="exact"/>
              <w:ind w:right="-1"/>
              <w:jc w:val="center"/>
              <w:rPr>
                <w:rFonts w:ascii="Arial" w:hAnsi="Arial" w:cs="Arial"/>
                <w:sz w:val="20"/>
                <w:szCs w:val="20"/>
              </w:rPr>
            </w:pPr>
            <w:r w:rsidRPr="00A449A0">
              <w:rPr>
                <w:rFonts w:ascii="Arial" w:hAnsi="Arial" w:cs="Arial"/>
                <w:sz w:val="20"/>
                <w:szCs w:val="20"/>
              </w:rPr>
              <w:t>Ljubljanska cesta 30, Novo mesto</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E4FBB" w14:textId="1D230253" w:rsidR="009B3CAE" w:rsidRPr="00A449A0" w:rsidRDefault="009B3CAE" w:rsidP="003A042F">
            <w:pPr>
              <w:spacing w:line="260" w:lineRule="exact"/>
              <w:ind w:right="-1"/>
              <w:jc w:val="center"/>
              <w:rPr>
                <w:rFonts w:ascii="Arial" w:hAnsi="Arial" w:cs="Arial"/>
                <w:sz w:val="20"/>
                <w:szCs w:val="20"/>
              </w:rPr>
            </w:pPr>
            <w:r>
              <w:rPr>
                <w:rFonts w:ascii="Arial" w:hAnsi="Arial" w:cs="Arial"/>
                <w:sz w:val="20"/>
                <w:szCs w:val="20"/>
              </w:rPr>
              <w:t>3</w:t>
            </w:r>
            <w:r w:rsidRPr="00A449A0">
              <w:rPr>
                <w:rFonts w:ascii="Arial" w:hAnsi="Arial" w:cs="Arial"/>
                <w:sz w:val="20"/>
                <w:szCs w:val="20"/>
              </w:rPr>
              <w:t>0</w:t>
            </w:r>
          </w:p>
        </w:tc>
      </w:tr>
      <w:tr w:rsidR="009B3CAE" w:rsidRPr="00A449A0" w14:paraId="56328EEF" w14:textId="77777777" w:rsidTr="00A64916">
        <w:tc>
          <w:tcPr>
            <w:tcW w:w="3044" w:type="dxa"/>
            <w:tcBorders>
              <w:top w:val="single" w:sz="4" w:space="0" w:color="auto"/>
              <w:left w:val="single" w:sz="4" w:space="0" w:color="auto"/>
              <w:bottom w:val="single" w:sz="4" w:space="0" w:color="auto"/>
              <w:right w:val="single" w:sz="4" w:space="0" w:color="auto"/>
            </w:tcBorders>
            <w:vAlign w:val="center"/>
            <w:hideMark/>
          </w:tcPr>
          <w:p w14:paraId="056A0D5C" w14:textId="5D0922AC" w:rsidR="009B3CAE" w:rsidRPr="00A449A0" w:rsidRDefault="009B3CAE" w:rsidP="003A042F">
            <w:pPr>
              <w:spacing w:line="260" w:lineRule="exact"/>
              <w:rPr>
                <w:rFonts w:ascii="Arial" w:hAnsi="Arial" w:cs="Arial"/>
                <w:bCs/>
                <w:color w:val="000000"/>
                <w:sz w:val="20"/>
                <w:szCs w:val="20"/>
              </w:rPr>
            </w:pPr>
            <w:r>
              <w:rPr>
                <w:rFonts w:ascii="Arial" w:hAnsi="Arial" w:cs="Arial"/>
                <w:sz w:val="20"/>
              </w:rPr>
              <w:t>SKLOP 10: Kleparsko ličarske storitve za potrebe Policijske uprave Novo mesto-območje 2</w:t>
            </w:r>
            <w:r w:rsidRPr="008704D9">
              <w:rPr>
                <w:rFonts w:ascii="Arial" w:hAnsi="Arial" w:cs="Arial"/>
                <w:sz w:val="20"/>
                <w:vertAlign w:val="superscript"/>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8F2C3B" w14:textId="77777777" w:rsidR="009B3CAE" w:rsidRPr="00A449A0" w:rsidRDefault="009B3CAE" w:rsidP="003A042F">
            <w:pPr>
              <w:spacing w:line="260" w:lineRule="exact"/>
              <w:jc w:val="center"/>
              <w:rPr>
                <w:rFonts w:ascii="Arial" w:hAnsi="Arial" w:cs="Arial"/>
                <w:bCs/>
                <w:sz w:val="20"/>
                <w:szCs w:val="20"/>
              </w:rPr>
            </w:pPr>
            <w:r w:rsidRPr="00A449A0">
              <w:rPr>
                <w:rFonts w:ascii="Arial" w:hAnsi="Arial" w:cs="Arial"/>
                <w:bCs/>
                <w:sz w:val="20"/>
                <w:szCs w:val="20"/>
              </w:rPr>
              <w:t>PU Novo mesto</w:t>
            </w:r>
          </w:p>
        </w:tc>
        <w:tc>
          <w:tcPr>
            <w:tcW w:w="992" w:type="dxa"/>
            <w:tcBorders>
              <w:top w:val="single" w:sz="4" w:space="0" w:color="auto"/>
              <w:left w:val="single" w:sz="4" w:space="0" w:color="auto"/>
              <w:bottom w:val="single" w:sz="4" w:space="0" w:color="auto"/>
              <w:right w:val="single" w:sz="4" w:space="0" w:color="auto"/>
            </w:tcBorders>
          </w:tcPr>
          <w:p w14:paraId="6A1E50A1" w14:textId="77777777" w:rsidR="009B3CAE" w:rsidRDefault="009B3CAE" w:rsidP="003A042F">
            <w:pPr>
              <w:spacing w:line="260" w:lineRule="exact"/>
              <w:ind w:right="-1"/>
              <w:jc w:val="center"/>
              <w:rPr>
                <w:rFonts w:ascii="Arial" w:hAnsi="Arial" w:cs="Arial"/>
                <w:sz w:val="20"/>
                <w:szCs w:val="20"/>
              </w:rPr>
            </w:pPr>
          </w:p>
          <w:p w14:paraId="194854B0" w14:textId="59E54EA4" w:rsidR="00A64639" w:rsidRPr="00A449A0" w:rsidRDefault="00A64639" w:rsidP="003A042F">
            <w:pPr>
              <w:spacing w:line="260" w:lineRule="exact"/>
              <w:ind w:right="-1"/>
              <w:jc w:val="center"/>
              <w:rPr>
                <w:rFonts w:ascii="Arial" w:hAnsi="Arial" w:cs="Arial"/>
                <w:sz w:val="20"/>
                <w:szCs w:val="20"/>
              </w:rPr>
            </w:pPr>
            <w:r>
              <w:rPr>
                <w:rFonts w:ascii="Arial" w:hAnsi="Arial" w:cs="Arial"/>
                <w:sz w:val="20"/>
                <w:szCs w:val="20"/>
              </w:rPr>
              <w:t>70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FA0BAE9" w14:textId="67008056" w:rsidR="009B3CAE" w:rsidRPr="00A449A0" w:rsidRDefault="009B3CAE" w:rsidP="003A042F">
            <w:pPr>
              <w:spacing w:line="260" w:lineRule="exact"/>
              <w:ind w:right="-1"/>
              <w:jc w:val="center"/>
              <w:rPr>
                <w:rFonts w:ascii="Arial" w:hAnsi="Arial" w:cs="Arial"/>
                <w:sz w:val="20"/>
                <w:szCs w:val="20"/>
              </w:rPr>
            </w:pPr>
            <w:r w:rsidRPr="00A449A0">
              <w:rPr>
                <w:rFonts w:ascii="Arial" w:hAnsi="Arial" w:cs="Arial"/>
                <w:sz w:val="20"/>
                <w:szCs w:val="20"/>
              </w:rPr>
              <w:t>Prešernova cesta 19a, Brežice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2F5090" w14:textId="25EC49EF" w:rsidR="009B3CAE" w:rsidRPr="00A449A0" w:rsidRDefault="009B3CAE" w:rsidP="003A042F">
            <w:pPr>
              <w:spacing w:line="260" w:lineRule="exact"/>
              <w:ind w:right="-1"/>
              <w:jc w:val="center"/>
              <w:rPr>
                <w:rFonts w:ascii="Arial" w:hAnsi="Arial" w:cs="Arial"/>
                <w:sz w:val="20"/>
                <w:szCs w:val="20"/>
                <w:lang w:eastAsia="en-US"/>
              </w:rPr>
            </w:pPr>
            <w:r>
              <w:rPr>
                <w:rFonts w:ascii="Arial" w:hAnsi="Arial" w:cs="Arial"/>
                <w:sz w:val="20"/>
                <w:szCs w:val="20"/>
              </w:rPr>
              <w:t>3</w:t>
            </w:r>
            <w:r w:rsidRPr="00A449A0">
              <w:rPr>
                <w:rFonts w:ascii="Arial" w:hAnsi="Arial" w:cs="Arial"/>
                <w:sz w:val="20"/>
                <w:szCs w:val="20"/>
              </w:rPr>
              <w:t>0</w:t>
            </w:r>
          </w:p>
        </w:tc>
      </w:tr>
      <w:tr w:rsidR="009B3CAE" w:rsidRPr="00A449A0" w14:paraId="3CAB0FF7" w14:textId="77777777" w:rsidTr="00A64916">
        <w:tc>
          <w:tcPr>
            <w:tcW w:w="3044" w:type="dxa"/>
            <w:tcBorders>
              <w:top w:val="single" w:sz="4" w:space="0" w:color="auto"/>
              <w:left w:val="single" w:sz="4" w:space="0" w:color="auto"/>
              <w:bottom w:val="single" w:sz="4" w:space="0" w:color="auto"/>
              <w:right w:val="single" w:sz="4" w:space="0" w:color="auto"/>
            </w:tcBorders>
            <w:vAlign w:val="center"/>
            <w:hideMark/>
          </w:tcPr>
          <w:p w14:paraId="2A54EBE0" w14:textId="0E282136" w:rsidR="009B3CAE" w:rsidRPr="00A449A0" w:rsidRDefault="009B3CAE" w:rsidP="003A042F">
            <w:pPr>
              <w:spacing w:line="260" w:lineRule="exact"/>
              <w:rPr>
                <w:rFonts w:ascii="Arial" w:hAnsi="Arial" w:cs="Arial"/>
                <w:bCs/>
                <w:color w:val="000000"/>
                <w:sz w:val="20"/>
                <w:szCs w:val="20"/>
              </w:rPr>
            </w:pPr>
            <w:r>
              <w:rPr>
                <w:rFonts w:ascii="Arial" w:hAnsi="Arial" w:cs="Arial"/>
                <w:sz w:val="20"/>
              </w:rPr>
              <w:t>SKLOP 11: Kleparsko ličarske storitve za potrebe Policijske uprave Nova Gorica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E9C1D3" w14:textId="7F6BFC59" w:rsidR="009B3CAE" w:rsidRPr="00A449A0" w:rsidRDefault="009B3CAE" w:rsidP="003A042F">
            <w:pPr>
              <w:spacing w:line="260" w:lineRule="exact"/>
              <w:jc w:val="center"/>
              <w:rPr>
                <w:rFonts w:ascii="Arial" w:hAnsi="Arial" w:cs="Arial"/>
                <w:bCs/>
                <w:sz w:val="20"/>
                <w:szCs w:val="20"/>
              </w:rPr>
            </w:pPr>
            <w:r w:rsidRPr="00A449A0">
              <w:rPr>
                <w:rFonts w:ascii="Arial" w:hAnsi="Arial" w:cs="Arial"/>
                <w:bCs/>
                <w:sz w:val="20"/>
                <w:szCs w:val="20"/>
              </w:rPr>
              <w:t>PU Nov</w:t>
            </w:r>
            <w:r w:rsidR="00EE1DE4">
              <w:rPr>
                <w:rFonts w:ascii="Arial" w:hAnsi="Arial" w:cs="Arial"/>
                <w:bCs/>
                <w:sz w:val="20"/>
                <w:szCs w:val="20"/>
              </w:rPr>
              <w:t>a</w:t>
            </w:r>
            <w:r w:rsidRPr="00A449A0">
              <w:rPr>
                <w:rFonts w:ascii="Arial" w:hAnsi="Arial" w:cs="Arial"/>
                <w:bCs/>
                <w:sz w:val="20"/>
                <w:szCs w:val="20"/>
              </w:rPr>
              <w:t xml:space="preserve"> </w:t>
            </w:r>
            <w:r>
              <w:rPr>
                <w:rFonts w:ascii="Arial" w:hAnsi="Arial" w:cs="Arial"/>
                <w:bCs/>
                <w:sz w:val="20"/>
                <w:szCs w:val="20"/>
              </w:rPr>
              <w:t>Gorica</w:t>
            </w:r>
          </w:p>
        </w:tc>
        <w:tc>
          <w:tcPr>
            <w:tcW w:w="992" w:type="dxa"/>
            <w:tcBorders>
              <w:top w:val="single" w:sz="4" w:space="0" w:color="auto"/>
              <w:left w:val="single" w:sz="4" w:space="0" w:color="auto"/>
              <w:bottom w:val="single" w:sz="4" w:space="0" w:color="auto"/>
              <w:right w:val="single" w:sz="4" w:space="0" w:color="auto"/>
            </w:tcBorders>
          </w:tcPr>
          <w:p w14:paraId="1821CA6F" w14:textId="77777777" w:rsidR="009B3CAE" w:rsidRDefault="009B3CAE" w:rsidP="00251C61">
            <w:pPr>
              <w:spacing w:line="260" w:lineRule="exact"/>
              <w:ind w:right="-1"/>
              <w:jc w:val="center"/>
              <w:rPr>
                <w:rFonts w:ascii="Arial" w:hAnsi="Arial" w:cs="Arial"/>
                <w:sz w:val="20"/>
                <w:szCs w:val="20"/>
              </w:rPr>
            </w:pPr>
          </w:p>
          <w:p w14:paraId="30F44EEC" w14:textId="6A90DFD7" w:rsidR="00A64639" w:rsidRDefault="00A64639" w:rsidP="00251C61">
            <w:pPr>
              <w:spacing w:line="260" w:lineRule="exact"/>
              <w:ind w:right="-1"/>
              <w:jc w:val="center"/>
              <w:rPr>
                <w:rFonts w:ascii="Arial" w:hAnsi="Arial" w:cs="Arial"/>
                <w:sz w:val="20"/>
                <w:szCs w:val="20"/>
              </w:rPr>
            </w:pPr>
            <w:r>
              <w:rPr>
                <w:rFonts w:ascii="Arial" w:hAnsi="Arial" w:cs="Arial"/>
                <w:sz w:val="20"/>
                <w:szCs w:val="20"/>
              </w:rPr>
              <w:t>47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0BD8024" w14:textId="06E59791" w:rsidR="009B3CAE" w:rsidRPr="00A449A0" w:rsidRDefault="009B3CAE" w:rsidP="00251C61">
            <w:pPr>
              <w:spacing w:line="260" w:lineRule="exact"/>
              <w:ind w:right="-1"/>
              <w:jc w:val="center"/>
              <w:rPr>
                <w:rFonts w:ascii="Arial" w:hAnsi="Arial" w:cs="Arial"/>
                <w:sz w:val="20"/>
                <w:szCs w:val="20"/>
              </w:rPr>
            </w:pPr>
            <w:r>
              <w:rPr>
                <w:rFonts w:ascii="Arial" w:hAnsi="Arial" w:cs="Arial"/>
                <w:sz w:val="20"/>
                <w:szCs w:val="20"/>
              </w:rPr>
              <w:t>Sedejeva ulica 11, Nova Gorica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9994E" w14:textId="4A9B38E9" w:rsidR="009B3CAE" w:rsidRPr="00A449A0" w:rsidRDefault="009B3CAE" w:rsidP="003A042F">
            <w:pPr>
              <w:spacing w:line="260" w:lineRule="exact"/>
              <w:ind w:right="-1"/>
              <w:jc w:val="center"/>
              <w:rPr>
                <w:rFonts w:ascii="Arial" w:hAnsi="Arial" w:cs="Arial"/>
                <w:sz w:val="20"/>
                <w:szCs w:val="20"/>
                <w:lang w:eastAsia="en-US"/>
              </w:rPr>
            </w:pPr>
            <w:r>
              <w:rPr>
                <w:rFonts w:ascii="Arial" w:hAnsi="Arial" w:cs="Arial"/>
                <w:sz w:val="20"/>
                <w:szCs w:val="20"/>
              </w:rPr>
              <w:t>30</w:t>
            </w:r>
          </w:p>
        </w:tc>
      </w:tr>
      <w:tr w:rsidR="009B3CAE" w:rsidRPr="00A449A0" w14:paraId="0510AE2E" w14:textId="77777777" w:rsidTr="00A64916">
        <w:tc>
          <w:tcPr>
            <w:tcW w:w="3044" w:type="dxa"/>
            <w:tcBorders>
              <w:top w:val="single" w:sz="4" w:space="0" w:color="auto"/>
              <w:left w:val="single" w:sz="4" w:space="0" w:color="auto"/>
              <w:bottom w:val="single" w:sz="4" w:space="0" w:color="auto"/>
              <w:right w:val="single" w:sz="4" w:space="0" w:color="auto"/>
            </w:tcBorders>
            <w:vAlign w:val="center"/>
            <w:hideMark/>
          </w:tcPr>
          <w:p w14:paraId="7FF14866" w14:textId="5213C1F4" w:rsidR="009B3CAE" w:rsidRPr="00A449A0" w:rsidRDefault="009B3CAE" w:rsidP="003A042F">
            <w:pPr>
              <w:spacing w:line="260" w:lineRule="exact"/>
              <w:rPr>
                <w:rFonts w:ascii="Arial" w:hAnsi="Arial" w:cs="Arial"/>
                <w:bCs/>
                <w:color w:val="000000"/>
                <w:sz w:val="20"/>
                <w:szCs w:val="20"/>
              </w:rPr>
            </w:pPr>
            <w:r>
              <w:rPr>
                <w:rFonts w:ascii="Arial" w:hAnsi="Arial" w:cs="Arial"/>
                <w:sz w:val="20"/>
              </w:rPr>
              <w:lastRenderedPageBreak/>
              <w:t>SKLOP 12: Kleparsko ličarske storitve za potrebe MNZ, GPU in IRSNZ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6736651" w14:textId="77777777" w:rsidR="009B3CAE" w:rsidRPr="00A449A0" w:rsidRDefault="009B3CAE" w:rsidP="003A042F">
            <w:pPr>
              <w:spacing w:line="260" w:lineRule="exact"/>
              <w:jc w:val="center"/>
              <w:rPr>
                <w:rFonts w:ascii="Arial" w:hAnsi="Arial" w:cs="Arial"/>
                <w:bCs/>
                <w:sz w:val="20"/>
                <w:szCs w:val="20"/>
              </w:rPr>
            </w:pPr>
            <w:r w:rsidRPr="00A449A0">
              <w:rPr>
                <w:rFonts w:ascii="Arial" w:hAnsi="Arial" w:cs="Arial"/>
                <w:bCs/>
                <w:sz w:val="20"/>
                <w:szCs w:val="20"/>
              </w:rPr>
              <w:t>GPU, MNZ, IRSNZ</w:t>
            </w:r>
          </w:p>
        </w:tc>
        <w:tc>
          <w:tcPr>
            <w:tcW w:w="992" w:type="dxa"/>
            <w:tcBorders>
              <w:top w:val="single" w:sz="4" w:space="0" w:color="auto"/>
              <w:left w:val="single" w:sz="4" w:space="0" w:color="auto"/>
              <w:bottom w:val="single" w:sz="4" w:space="0" w:color="auto"/>
              <w:right w:val="single" w:sz="4" w:space="0" w:color="auto"/>
            </w:tcBorders>
          </w:tcPr>
          <w:p w14:paraId="2FD3D2EB" w14:textId="77777777" w:rsidR="009B3CAE" w:rsidRDefault="009B3CAE" w:rsidP="003A042F">
            <w:pPr>
              <w:spacing w:line="260" w:lineRule="exact"/>
              <w:ind w:right="-1"/>
              <w:jc w:val="center"/>
              <w:rPr>
                <w:rFonts w:ascii="Arial" w:hAnsi="Arial" w:cs="Arial"/>
                <w:sz w:val="20"/>
                <w:szCs w:val="20"/>
              </w:rPr>
            </w:pPr>
          </w:p>
          <w:p w14:paraId="21EAA114" w14:textId="355651AC" w:rsidR="00A64639" w:rsidRPr="00A449A0" w:rsidRDefault="00A64639" w:rsidP="003A042F">
            <w:pPr>
              <w:spacing w:line="260" w:lineRule="exact"/>
              <w:ind w:right="-1"/>
              <w:jc w:val="center"/>
              <w:rPr>
                <w:rFonts w:ascii="Arial" w:hAnsi="Arial" w:cs="Arial"/>
                <w:sz w:val="20"/>
                <w:szCs w:val="20"/>
              </w:rPr>
            </w:pPr>
            <w:r>
              <w:rPr>
                <w:rFonts w:ascii="Arial" w:hAnsi="Arial" w:cs="Arial"/>
                <w:sz w:val="20"/>
                <w:szCs w:val="20"/>
              </w:rPr>
              <w:t>453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429159A" w14:textId="278484E2" w:rsidR="009B3CAE" w:rsidRPr="00A449A0" w:rsidRDefault="009B3CAE" w:rsidP="003A042F">
            <w:pPr>
              <w:spacing w:line="260" w:lineRule="exact"/>
              <w:ind w:right="-1"/>
              <w:jc w:val="center"/>
              <w:rPr>
                <w:rFonts w:ascii="Arial" w:hAnsi="Arial" w:cs="Arial"/>
                <w:sz w:val="20"/>
                <w:szCs w:val="20"/>
              </w:rPr>
            </w:pPr>
            <w:r w:rsidRPr="00A449A0">
              <w:rPr>
                <w:rFonts w:ascii="Arial" w:hAnsi="Arial" w:cs="Arial"/>
                <w:sz w:val="20"/>
                <w:szCs w:val="20"/>
              </w:rPr>
              <w:t>Vodovodna 93a, Ljubljana</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EAF87" w14:textId="77777777" w:rsidR="009B3CAE" w:rsidRPr="00A449A0" w:rsidRDefault="009B3CAE" w:rsidP="003A042F">
            <w:pPr>
              <w:spacing w:line="260" w:lineRule="exact"/>
              <w:ind w:right="-1"/>
              <w:jc w:val="center"/>
              <w:rPr>
                <w:rFonts w:ascii="Arial" w:hAnsi="Arial" w:cs="Arial"/>
                <w:sz w:val="20"/>
                <w:szCs w:val="20"/>
                <w:lang w:eastAsia="en-US"/>
              </w:rPr>
            </w:pPr>
            <w:r w:rsidRPr="00A449A0">
              <w:rPr>
                <w:rFonts w:ascii="Arial" w:hAnsi="Arial" w:cs="Arial"/>
                <w:sz w:val="20"/>
                <w:szCs w:val="20"/>
              </w:rPr>
              <w:t>30</w:t>
            </w:r>
          </w:p>
        </w:tc>
      </w:tr>
    </w:tbl>
    <w:p w14:paraId="087F741A" w14:textId="77777777" w:rsidR="00A64916" w:rsidRDefault="00A64916" w:rsidP="00A64916">
      <w:pPr>
        <w:rPr>
          <w:rFonts w:ascii="Arial" w:hAnsi="Arial" w:cs="Arial"/>
          <w:sz w:val="20"/>
          <w:szCs w:val="20"/>
        </w:rPr>
      </w:pPr>
    </w:p>
    <w:p w14:paraId="5357096D" w14:textId="5F491A5C" w:rsidR="007253E0" w:rsidRPr="00A449A0" w:rsidRDefault="00A64916" w:rsidP="007253E0">
      <w:pPr>
        <w:spacing w:line="260" w:lineRule="exact"/>
        <w:jc w:val="both"/>
        <w:rPr>
          <w:rFonts w:ascii="Arial" w:hAnsi="Arial" w:cs="Arial"/>
          <w:sz w:val="20"/>
          <w:szCs w:val="20"/>
        </w:rPr>
      </w:pPr>
      <w:r w:rsidRPr="00A64916">
        <w:rPr>
          <w:rFonts w:ascii="Arial" w:hAnsi="Arial" w:cs="Arial"/>
          <w:sz w:val="20"/>
          <w:szCs w:val="20"/>
        </w:rPr>
        <w:t>*Količina vozil je okvirna in se lahko spreminja zaradi nakupa vozil ali izločitve vozil iz uporabe</w:t>
      </w:r>
      <w:r w:rsidR="007253E0">
        <w:rPr>
          <w:rFonts w:ascii="Arial" w:hAnsi="Arial" w:cs="Arial"/>
          <w:sz w:val="20"/>
          <w:szCs w:val="20"/>
        </w:rPr>
        <w:t>. Naročniki – uporabniki imajo v uporabi število vozil različnih blagovnih znamk.</w:t>
      </w:r>
    </w:p>
    <w:p w14:paraId="03F80330" w14:textId="77777777" w:rsidR="00A64916" w:rsidRDefault="00A64916" w:rsidP="00335004">
      <w:pPr>
        <w:jc w:val="both"/>
        <w:rPr>
          <w:rFonts w:ascii="Arial" w:hAnsi="Arial" w:cs="Arial"/>
          <w:sz w:val="16"/>
          <w:szCs w:val="16"/>
          <w:vertAlign w:val="superscript"/>
        </w:rPr>
      </w:pPr>
    </w:p>
    <w:p w14:paraId="5E9B615D" w14:textId="11DDC5C0" w:rsidR="00335004" w:rsidRPr="00A642E3" w:rsidRDefault="00335004" w:rsidP="00335004">
      <w:pPr>
        <w:jc w:val="both"/>
        <w:rPr>
          <w:rFonts w:ascii="Arial" w:hAnsi="Arial" w:cs="Arial"/>
          <w:sz w:val="16"/>
          <w:szCs w:val="16"/>
        </w:rPr>
      </w:pPr>
      <w:r w:rsidRPr="00A642E3">
        <w:rPr>
          <w:rFonts w:ascii="Arial" w:hAnsi="Arial" w:cs="Arial"/>
          <w:sz w:val="16"/>
          <w:szCs w:val="16"/>
          <w:vertAlign w:val="superscript"/>
        </w:rPr>
        <w:t>1</w:t>
      </w:r>
      <w:r>
        <w:rPr>
          <w:rFonts w:ascii="Arial" w:hAnsi="Arial" w:cs="Arial"/>
          <w:sz w:val="16"/>
          <w:szCs w:val="16"/>
        </w:rPr>
        <w:t xml:space="preserve"> </w:t>
      </w:r>
      <w:r w:rsidRPr="00A642E3">
        <w:rPr>
          <w:rFonts w:ascii="Arial" w:hAnsi="Arial" w:cs="Arial"/>
          <w:sz w:val="16"/>
          <w:szCs w:val="16"/>
        </w:rPr>
        <w:t>PU Ljubljana – vozila enot z območja Ljubljane z okolico (Ljubljana, PP Domžale, PP Kamnik, PP Vrhnika, PP Logatec, PP Grosuplje in PP Medvode)</w:t>
      </w:r>
    </w:p>
    <w:p w14:paraId="09F325CC" w14:textId="77777777" w:rsidR="00335004" w:rsidRPr="00A642E3" w:rsidRDefault="00335004" w:rsidP="00335004">
      <w:pPr>
        <w:jc w:val="both"/>
        <w:rPr>
          <w:rFonts w:ascii="Arial" w:hAnsi="Arial" w:cs="Arial"/>
          <w:sz w:val="16"/>
          <w:szCs w:val="16"/>
        </w:rPr>
      </w:pPr>
      <w:r w:rsidRPr="00A642E3">
        <w:rPr>
          <w:rFonts w:ascii="Arial" w:hAnsi="Arial" w:cs="Arial"/>
          <w:sz w:val="16"/>
          <w:szCs w:val="16"/>
          <w:vertAlign w:val="superscript"/>
        </w:rPr>
        <w:t>2</w:t>
      </w:r>
      <w:r w:rsidRPr="00A642E3">
        <w:rPr>
          <w:rFonts w:ascii="Arial" w:hAnsi="Arial" w:cs="Arial"/>
          <w:sz w:val="16"/>
          <w:szCs w:val="16"/>
        </w:rPr>
        <w:t xml:space="preserve"> PU Ljubljana – vozila PP Cerknica, PP Ribnica in PP Kočevje</w:t>
      </w:r>
    </w:p>
    <w:p w14:paraId="4FFDC3FF" w14:textId="77777777" w:rsidR="00335004" w:rsidRPr="00A642E3" w:rsidRDefault="00335004" w:rsidP="00335004">
      <w:pPr>
        <w:jc w:val="both"/>
        <w:rPr>
          <w:rFonts w:ascii="Arial" w:hAnsi="Arial" w:cs="Arial"/>
          <w:sz w:val="16"/>
          <w:szCs w:val="16"/>
        </w:rPr>
      </w:pPr>
      <w:r w:rsidRPr="00A642E3">
        <w:rPr>
          <w:rFonts w:ascii="Arial" w:hAnsi="Arial" w:cs="Arial"/>
          <w:sz w:val="16"/>
          <w:szCs w:val="16"/>
          <w:vertAlign w:val="superscript"/>
        </w:rPr>
        <w:t>3</w:t>
      </w:r>
      <w:r w:rsidRPr="00A642E3">
        <w:rPr>
          <w:rFonts w:ascii="Arial" w:hAnsi="Arial" w:cs="Arial"/>
          <w:sz w:val="16"/>
          <w:szCs w:val="16"/>
        </w:rPr>
        <w:t xml:space="preserve"> PU Ljubljana – vozila </w:t>
      </w:r>
      <w:r w:rsidRPr="00A642E3">
        <w:rPr>
          <w:rFonts w:ascii="Arial" w:hAnsi="Arial" w:cs="Arial"/>
          <w:bCs/>
          <w:sz w:val="16"/>
          <w:szCs w:val="16"/>
        </w:rPr>
        <w:t>PP Hrastnik, PP Litija, PP Trbovlje in PP Zagorje ob Savi</w:t>
      </w:r>
    </w:p>
    <w:p w14:paraId="5554F304" w14:textId="77777777" w:rsidR="00335004" w:rsidRPr="00A642E3" w:rsidRDefault="00335004" w:rsidP="00335004">
      <w:pPr>
        <w:jc w:val="both"/>
        <w:rPr>
          <w:rFonts w:ascii="Arial" w:hAnsi="Arial" w:cs="Arial"/>
          <w:sz w:val="16"/>
          <w:szCs w:val="16"/>
        </w:rPr>
      </w:pPr>
      <w:r w:rsidRPr="00A642E3">
        <w:rPr>
          <w:rFonts w:ascii="Arial" w:hAnsi="Arial" w:cs="Arial"/>
          <w:sz w:val="16"/>
          <w:szCs w:val="16"/>
          <w:vertAlign w:val="superscript"/>
        </w:rPr>
        <w:t>4</w:t>
      </w:r>
      <w:r w:rsidRPr="00A642E3">
        <w:rPr>
          <w:rFonts w:ascii="Arial" w:hAnsi="Arial" w:cs="Arial"/>
          <w:sz w:val="16"/>
          <w:szCs w:val="16"/>
        </w:rPr>
        <w:t xml:space="preserve"> PU Novo mesto – vozila enot z območja Dolenjske (Novo mesto, Trebnje, Šentjernej, Dolenjske Toplice)</w:t>
      </w:r>
    </w:p>
    <w:p w14:paraId="36FBB114" w14:textId="77777777" w:rsidR="00335004" w:rsidRPr="00A642E3" w:rsidRDefault="00335004" w:rsidP="00335004">
      <w:pPr>
        <w:jc w:val="both"/>
        <w:rPr>
          <w:rFonts w:ascii="Arial" w:hAnsi="Arial" w:cs="Arial"/>
          <w:sz w:val="16"/>
          <w:szCs w:val="16"/>
        </w:rPr>
      </w:pPr>
      <w:r w:rsidRPr="00A642E3">
        <w:rPr>
          <w:rFonts w:ascii="Arial" w:hAnsi="Arial" w:cs="Arial"/>
          <w:sz w:val="16"/>
          <w:szCs w:val="16"/>
          <w:vertAlign w:val="superscript"/>
        </w:rPr>
        <w:t>5</w:t>
      </w:r>
      <w:r w:rsidRPr="00A642E3">
        <w:rPr>
          <w:rFonts w:ascii="Arial" w:hAnsi="Arial" w:cs="Arial"/>
          <w:sz w:val="16"/>
          <w:szCs w:val="16"/>
        </w:rPr>
        <w:t xml:space="preserve"> PU Novo mesto – vozila enot z območje Posavja (Brežice, Krško, Sevnica, Dobova, Obrežje)</w:t>
      </w:r>
    </w:p>
    <w:p w14:paraId="6BF6CFE8" w14:textId="77777777" w:rsidR="00A449A0" w:rsidRPr="00A449A0" w:rsidRDefault="00A449A0" w:rsidP="003A042F">
      <w:pPr>
        <w:spacing w:line="260" w:lineRule="exact"/>
        <w:jc w:val="both"/>
        <w:rPr>
          <w:rFonts w:ascii="Arial" w:hAnsi="Arial" w:cs="Arial"/>
          <w:bCs/>
          <w:color w:val="000000"/>
          <w:sz w:val="20"/>
          <w:szCs w:val="20"/>
          <w:lang w:eastAsia="en-US"/>
        </w:rPr>
      </w:pPr>
    </w:p>
    <w:p w14:paraId="7692F622" w14:textId="1AB83F7D" w:rsidR="00A449A0" w:rsidRPr="00A449A0" w:rsidRDefault="00A449A0" w:rsidP="003A042F">
      <w:pPr>
        <w:spacing w:line="260" w:lineRule="exact"/>
        <w:jc w:val="both"/>
        <w:rPr>
          <w:rFonts w:ascii="Arial" w:hAnsi="Arial" w:cs="Arial"/>
          <w:color w:val="000000"/>
          <w:sz w:val="20"/>
          <w:szCs w:val="20"/>
        </w:rPr>
      </w:pPr>
      <w:r w:rsidRPr="00A449A0">
        <w:rPr>
          <w:rFonts w:ascii="Arial" w:hAnsi="Arial" w:cs="Arial"/>
          <w:color w:val="000000"/>
          <w:sz w:val="20"/>
          <w:szCs w:val="20"/>
        </w:rPr>
        <w:t>Oddaljenost lokacije ponudnika od lokacije naročnika se izračuna s pomočjo javno dostopnega spletnega orodja na</w:t>
      </w:r>
      <w:r w:rsidR="00516ED2">
        <w:rPr>
          <w:rFonts w:ascii="Arial" w:hAnsi="Arial" w:cs="Arial"/>
          <w:color w:val="000000"/>
          <w:sz w:val="20"/>
          <w:szCs w:val="20"/>
        </w:rPr>
        <w:t xml:space="preserve"> </w:t>
      </w:r>
      <w:r w:rsidR="00516ED2" w:rsidRPr="00A51E9E">
        <w:rPr>
          <w:rFonts w:ascii="Arial" w:hAnsi="Arial" w:cs="Arial"/>
          <w:color w:val="000000"/>
          <w:sz w:val="20"/>
          <w:szCs w:val="20"/>
        </w:rPr>
        <w:t>naslovu</w:t>
      </w:r>
      <w:r w:rsidR="00516ED2" w:rsidRPr="00A51E9E">
        <w:rPr>
          <w:rFonts w:ascii="Arial" w:hAnsi="Arial" w:cs="Arial"/>
          <w:sz w:val="20"/>
          <w:szCs w:val="20"/>
          <w:lang w:eastAsia="x-none"/>
        </w:rPr>
        <w:t xml:space="preserve"> http://zemljevid.najdi.si</w:t>
      </w:r>
      <w:r w:rsidR="008418E8" w:rsidRPr="00A51E9E">
        <w:rPr>
          <w:rFonts w:ascii="Arial" w:hAnsi="Arial" w:cs="Arial"/>
          <w:color w:val="000000"/>
          <w:sz w:val="20"/>
          <w:szCs w:val="20"/>
        </w:rPr>
        <w:t>,</w:t>
      </w:r>
      <w:r w:rsidR="008418E8">
        <w:rPr>
          <w:rFonts w:ascii="Arial" w:hAnsi="Arial" w:cs="Arial"/>
          <w:color w:val="000000"/>
          <w:sz w:val="20"/>
          <w:szCs w:val="20"/>
        </w:rPr>
        <w:t xml:space="preserve"> </w:t>
      </w:r>
      <w:r w:rsidRPr="00A449A0">
        <w:rPr>
          <w:rFonts w:ascii="Arial" w:hAnsi="Arial" w:cs="Arial"/>
          <w:color w:val="000000"/>
          <w:sz w:val="20"/>
          <w:szCs w:val="20"/>
        </w:rPr>
        <w:t>funkcija iskanje poti, izbira najkrajša pot z avtom. Ponudnik mora obvezno upoštevati oddaljenost v smeri od lokacije naročnika do lokacije ponudnika in ne v nasprotno smer. Za lokacijo servisne delavnice ponudnika se upošteva ulica in hišna številka, ki pripada lokaciji servisne delavnice.</w:t>
      </w:r>
    </w:p>
    <w:p w14:paraId="7EF9641E" w14:textId="77777777" w:rsidR="00A449A0" w:rsidRPr="00A449A0" w:rsidRDefault="00A449A0" w:rsidP="003A042F">
      <w:pPr>
        <w:spacing w:line="260" w:lineRule="exact"/>
        <w:jc w:val="both"/>
        <w:rPr>
          <w:rFonts w:ascii="Arial" w:hAnsi="Arial" w:cs="Arial"/>
          <w:color w:val="000000"/>
          <w:sz w:val="20"/>
          <w:szCs w:val="20"/>
        </w:rPr>
      </w:pPr>
    </w:p>
    <w:p w14:paraId="4082D726" w14:textId="77777777" w:rsidR="00A449A0" w:rsidRPr="00A449A0" w:rsidRDefault="00A449A0" w:rsidP="003A042F">
      <w:pPr>
        <w:spacing w:line="260" w:lineRule="exact"/>
        <w:jc w:val="both"/>
        <w:rPr>
          <w:rFonts w:ascii="Arial" w:hAnsi="Arial" w:cs="Arial"/>
          <w:sz w:val="20"/>
          <w:szCs w:val="20"/>
          <w:lang w:eastAsia="en-US"/>
        </w:rPr>
      </w:pPr>
      <w:r w:rsidRPr="00A449A0">
        <w:rPr>
          <w:rFonts w:ascii="Arial" w:hAnsi="Arial" w:cs="Arial"/>
          <w:sz w:val="20"/>
          <w:szCs w:val="20"/>
        </w:rPr>
        <w:t>V primeru, da se servisna delavnica nahaja v okviru kompleksa poslovnih objektov ponudnika, se za izračun razdalje uporabi naslov kompleksa poslovnih stavb ponudnika.</w:t>
      </w:r>
    </w:p>
    <w:p w14:paraId="76849735" w14:textId="77777777" w:rsidR="00A449A0" w:rsidRPr="00A449A0" w:rsidRDefault="00A449A0" w:rsidP="003A042F">
      <w:pPr>
        <w:spacing w:line="260" w:lineRule="exact"/>
        <w:jc w:val="both"/>
        <w:rPr>
          <w:rFonts w:ascii="Arial" w:hAnsi="Arial" w:cs="Arial"/>
          <w:b/>
          <w:bCs/>
          <w:sz w:val="20"/>
          <w:szCs w:val="20"/>
        </w:rPr>
      </w:pPr>
    </w:p>
    <w:p w14:paraId="57A9B441" w14:textId="77777777" w:rsidR="00A449A0" w:rsidRPr="00A449A0" w:rsidRDefault="00A449A0" w:rsidP="003A042F">
      <w:pPr>
        <w:spacing w:line="260" w:lineRule="exact"/>
        <w:jc w:val="both"/>
        <w:rPr>
          <w:rFonts w:ascii="Arial" w:hAnsi="Arial" w:cs="Arial"/>
          <w:color w:val="000000"/>
          <w:sz w:val="20"/>
          <w:szCs w:val="20"/>
        </w:rPr>
      </w:pPr>
      <w:r w:rsidRPr="00A449A0">
        <w:rPr>
          <w:rFonts w:ascii="Arial" w:hAnsi="Arial" w:cs="Arial"/>
          <w:color w:val="000000"/>
          <w:sz w:val="20"/>
          <w:szCs w:val="20"/>
        </w:rPr>
        <w:t xml:space="preserve">Naročnik omejuje oddaljenost lokacije servisne delavnice ponudnika do lokacije naročnika zaradi </w:t>
      </w:r>
      <w:r w:rsidRPr="00A449A0">
        <w:rPr>
          <w:rFonts w:ascii="Arial" w:hAnsi="Arial" w:cs="Arial"/>
          <w:sz w:val="20"/>
          <w:szCs w:val="20"/>
        </w:rPr>
        <w:t xml:space="preserve"> stroškov prevoza, predaje in prevzemov vozil</w:t>
      </w:r>
      <w:r w:rsidRPr="00A449A0">
        <w:rPr>
          <w:rFonts w:ascii="Arial" w:hAnsi="Arial" w:cs="Arial"/>
          <w:color w:val="000000"/>
          <w:sz w:val="20"/>
          <w:szCs w:val="20"/>
        </w:rPr>
        <w:t xml:space="preserve"> ter predvidenih ogledov popravil s strani naročnika in občasne kontrole izvajanja pogodbenih obveznosti. </w:t>
      </w:r>
    </w:p>
    <w:p w14:paraId="3F37FD42" w14:textId="4661A3E7" w:rsidR="000A7E41" w:rsidRDefault="000A7E41" w:rsidP="003A042F">
      <w:pPr>
        <w:spacing w:line="260" w:lineRule="exact"/>
        <w:jc w:val="both"/>
        <w:rPr>
          <w:rFonts w:ascii="Arial" w:hAnsi="Arial" w:cs="Arial"/>
          <w:dstrike/>
          <w:color w:val="FF00FF"/>
          <w:sz w:val="20"/>
          <w:szCs w:val="20"/>
        </w:rPr>
      </w:pPr>
    </w:p>
    <w:p w14:paraId="2AD9A5B1" w14:textId="77777777" w:rsidR="00C56069" w:rsidRDefault="00C56069" w:rsidP="003A042F">
      <w:pPr>
        <w:spacing w:line="260" w:lineRule="exact"/>
        <w:jc w:val="both"/>
        <w:rPr>
          <w:rFonts w:ascii="Arial" w:hAnsi="Arial" w:cs="Arial"/>
          <w:dstrike/>
          <w:color w:val="FF00FF"/>
          <w:sz w:val="20"/>
          <w:szCs w:val="20"/>
        </w:rPr>
      </w:pPr>
    </w:p>
    <w:p w14:paraId="28F58E78" w14:textId="77777777" w:rsidR="00DB5732" w:rsidRDefault="00DB5732" w:rsidP="00EF2D23">
      <w:pPr>
        <w:pStyle w:val="Razpisnaslog2"/>
        <w:numPr>
          <w:ilvl w:val="0"/>
          <w:numId w:val="5"/>
        </w:numPr>
        <w:ind w:left="284"/>
        <w:rPr>
          <w:i w:val="0"/>
        </w:rPr>
      </w:pPr>
      <w:r w:rsidRPr="0005456A">
        <w:rPr>
          <w:i w:val="0"/>
        </w:rPr>
        <w:t xml:space="preserve">OSTALE ZAHTEVE NAROČNIKA </w:t>
      </w:r>
    </w:p>
    <w:p w14:paraId="1BEA9493" w14:textId="77777777" w:rsidR="00CE4DE7" w:rsidRDefault="00CE4DE7" w:rsidP="00CE4DE7">
      <w:pPr>
        <w:spacing w:line="260" w:lineRule="exact"/>
        <w:jc w:val="both"/>
        <w:rPr>
          <w:rFonts w:ascii="Arial" w:hAnsi="Arial" w:cs="Arial"/>
          <w:dstrike/>
          <w:color w:val="FF00FF"/>
          <w:sz w:val="20"/>
          <w:szCs w:val="20"/>
        </w:rPr>
      </w:pPr>
    </w:p>
    <w:p w14:paraId="126FCEBB" w14:textId="35CD3157" w:rsidR="00CE4DE7" w:rsidRPr="00CC4E62" w:rsidRDefault="00CE4DE7" w:rsidP="00CE4DE7">
      <w:pPr>
        <w:spacing w:line="260" w:lineRule="exact"/>
        <w:jc w:val="both"/>
        <w:rPr>
          <w:rFonts w:ascii="Arial" w:hAnsi="Arial" w:cs="Arial"/>
          <w:sz w:val="20"/>
          <w:szCs w:val="20"/>
        </w:rPr>
      </w:pPr>
      <w:r w:rsidRPr="00CC4E62">
        <w:rPr>
          <w:rFonts w:ascii="Arial" w:hAnsi="Arial" w:cs="Arial"/>
          <w:sz w:val="20"/>
          <w:szCs w:val="20"/>
        </w:rPr>
        <w:t xml:space="preserve">Vsi ostali pogoji in </w:t>
      </w:r>
      <w:r>
        <w:rPr>
          <w:rFonts w:ascii="Arial" w:hAnsi="Arial" w:cs="Arial"/>
          <w:sz w:val="20"/>
          <w:szCs w:val="20"/>
        </w:rPr>
        <w:t>zahteve naročnika, ki v</w:t>
      </w:r>
      <w:r w:rsidRPr="00CC4E62">
        <w:rPr>
          <w:rFonts w:ascii="Arial" w:hAnsi="Arial" w:cs="Arial"/>
          <w:sz w:val="20"/>
          <w:szCs w:val="20"/>
        </w:rPr>
        <w:t xml:space="preserve"> dokumentaciji</w:t>
      </w:r>
      <w:r>
        <w:rPr>
          <w:rFonts w:ascii="Arial" w:hAnsi="Arial" w:cs="Arial"/>
          <w:sz w:val="20"/>
          <w:szCs w:val="20"/>
        </w:rPr>
        <w:t xml:space="preserve"> v zvezi z oddajo javnega naročila</w:t>
      </w:r>
      <w:r w:rsidRPr="00CC4E62">
        <w:rPr>
          <w:rFonts w:ascii="Arial" w:hAnsi="Arial" w:cs="Arial"/>
          <w:sz w:val="20"/>
          <w:szCs w:val="20"/>
        </w:rPr>
        <w:t xml:space="preserve"> niso posebej navedeni, so takšni, kot jih opredeljuje osnutek pogodbe, ki je sestavni del dokumentacije</w:t>
      </w:r>
      <w:r>
        <w:rPr>
          <w:rFonts w:ascii="Arial" w:hAnsi="Arial" w:cs="Arial"/>
          <w:sz w:val="20"/>
          <w:szCs w:val="20"/>
        </w:rPr>
        <w:t xml:space="preserve"> v zvezi z oddajo javnega naročila</w:t>
      </w:r>
      <w:r w:rsidRPr="00CC4E62">
        <w:rPr>
          <w:rFonts w:ascii="Arial" w:hAnsi="Arial" w:cs="Arial"/>
          <w:sz w:val="20"/>
          <w:szCs w:val="20"/>
        </w:rPr>
        <w:t xml:space="preserve">. </w:t>
      </w:r>
    </w:p>
    <w:p w14:paraId="67E0124E" w14:textId="77777777" w:rsidR="003A042F" w:rsidRPr="003A042F" w:rsidRDefault="003A042F" w:rsidP="003A042F">
      <w:pPr>
        <w:spacing w:line="260" w:lineRule="exact"/>
        <w:jc w:val="both"/>
        <w:rPr>
          <w:rFonts w:ascii="Arial" w:eastAsia="Calibri" w:hAnsi="Arial" w:cs="Arial"/>
          <w:sz w:val="20"/>
          <w:szCs w:val="20"/>
          <w:highlight w:val="cyan"/>
        </w:rPr>
      </w:pPr>
    </w:p>
    <w:p w14:paraId="034FC167" w14:textId="77777777" w:rsidR="003A042F" w:rsidRPr="003A042F" w:rsidRDefault="003A042F" w:rsidP="003A042F">
      <w:pPr>
        <w:spacing w:line="260" w:lineRule="exact"/>
        <w:rPr>
          <w:rFonts w:ascii="Arial" w:eastAsia="Calibri" w:hAnsi="Arial" w:cs="Arial"/>
          <w:sz w:val="20"/>
          <w:szCs w:val="20"/>
        </w:rPr>
      </w:pPr>
    </w:p>
    <w:p w14:paraId="317A9740" w14:textId="77777777" w:rsidR="003A042F" w:rsidRDefault="003A042F" w:rsidP="003A042F">
      <w:pPr>
        <w:spacing w:line="260" w:lineRule="exact"/>
        <w:jc w:val="both"/>
        <w:rPr>
          <w:rFonts w:ascii="Arial" w:hAnsi="Arial" w:cs="Arial"/>
          <w:dstrike/>
          <w:color w:val="FF00FF"/>
          <w:sz w:val="20"/>
          <w:szCs w:val="20"/>
        </w:rPr>
      </w:pPr>
    </w:p>
    <w:sectPr w:rsidR="003A042F" w:rsidSect="00A83D1D">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1FD1F0E9"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94638">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1756589"/>
      <w:docPartObj>
        <w:docPartGallery w:val="Page Numbers (Bottom of Page)"/>
        <w:docPartUnique/>
      </w:docPartObj>
    </w:sdtPr>
    <w:sdtEndPr/>
    <w:sdtContent>
      <w:p w14:paraId="2B5A5BA1" w14:textId="17D617ED" w:rsidR="00DB0217" w:rsidRDefault="00DB0217">
        <w:pPr>
          <w:pStyle w:val="Noga"/>
          <w:jc w:val="center"/>
        </w:pPr>
        <w:r>
          <w:fldChar w:fldCharType="begin"/>
        </w:r>
        <w:r>
          <w:instrText>PAGE   \* MERGEFORMAT</w:instrText>
        </w:r>
        <w:r>
          <w:fldChar w:fldCharType="separate"/>
        </w:r>
        <w:r>
          <w:t>2</w:t>
        </w:r>
        <w:r>
          <w:fldChar w:fldCharType="end"/>
        </w:r>
      </w:p>
    </w:sdtContent>
  </w:sdt>
  <w:p w14:paraId="0E1A7E78" w14:textId="77777777" w:rsidR="00DB0217" w:rsidRDefault="00DB02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94966" w14:textId="77777777" w:rsidR="00DB0217" w:rsidRDefault="00DB021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A6A50" w14:textId="77777777" w:rsidR="00DB0217" w:rsidRDefault="00DB021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A053A"/>
    <w:multiLevelType w:val="hybridMultilevel"/>
    <w:tmpl w:val="54E2E330"/>
    <w:lvl w:ilvl="0" w:tplc="1B561DE6">
      <w:start w:val="5"/>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2A6F66"/>
    <w:multiLevelType w:val="hybridMultilevel"/>
    <w:tmpl w:val="2B327BB4"/>
    <w:lvl w:ilvl="0" w:tplc="1B561DE6">
      <w:start w:val="5"/>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FC0BC6"/>
    <w:multiLevelType w:val="hybridMultilevel"/>
    <w:tmpl w:val="3118D3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8A124CD"/>
    <w:multiLevelType w:val="hybridMultilevel"/>
    <w:tmpl w:val="28C69D82"/>
    <w:lvl w:ilvl="0" w:tplc="1B561DE6">
      <w:start w:val="5"/>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6E0089"/>
    <w:multiLevelType w:val="hybridMultilevel"/>
    <w:tmpl w:val="7556BE92"/>
    <w:lvl w:ilvl="0" w:tplc="1B561DE6">
      <w:start w:val="5"/>
      <w:numFmt w:val="bullet"/>
      <w:lvlText w:val="-"/>
      <w:lvlJc w:val="left"/>
      <w:pPr>
        <w:tabs>
          <w:tab w:val="num" w:pos="360"/>
        </w:tabs>
        <w:ind w:left="36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C23F8F"/>
    <w:multiLevelType w:val="hybridMultilevel"/>
    <w:tmpl w:val="888AB792"/>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9" w15:restartNumberingAfterBreak="0">
    <w:nsid w:val="705B3239"/>
    <w:multiLevelType w:val="hybridMultilevel"/>
    <w:tmpl w:val="C6DC7F94"/>
    <w:lvl w:ilvl="0" w:tplc="B630D8EA">
      <w:start w:val="1"/>
      <w:numFmt w:val="bullet"/>
      <w:lvlText w:val=""/>
      <w:lvlJc w:val="left"/>
      <w:pPr>
        <w:ind w:left="720" w:hanging="72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531505305">
    <w:abstractNumId w:val="8"/>
  </w:num>
  <w:num w:numId="2" w16cid:durableId="1837842099">
    <w:abstractNumId w:val="1"/>
  </w:num>
  <w:num w:numId="3" w16cid:durableId="365064642">
    <w:abstractNumId w:val="4"/>
  </w:num>
  <w:num w:numId="4" w16cid:durableId="1000503810">
    <w:abstractNumId w:val="6"/>
  </w:num>
  <w:num w:numId="5" w16cid:durableId="1788771024">
    <w:abstractNumId w:val="7"/>
  </w:num>
  <w:num w:numId="6" w16cid:durableId="1191844209">
    <w:abstractNumId w:val="5"/>
  </w:num>
  <w:num w:numId="7" w16cid:durableId="669874015">
    <w:abstractNumId w:val="3"/>
  </w:num>
  <w:num w:numId="8" w16cid:durableId="923564989">
    <w:abstractNumId w:val="9"/>
  </w:num>
  <w:num w:numId="9" w16cid:durableId="1938638617">
    <w:abstractNumId w:val="0"/>
  </w:num>
  <w:num w:numId="10" w16cid:durableId="27101553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186D"/>
    <w:rsid w:val="00043246"/>
    <w:rsid w:val="0005456A"/>
    <w:rsid w:val="0007696C"/>
    <w:rsid w:val="000A7E41"/>
    <w:rsid w:val="00102CC6"/>
    <w:rsid w:val="00104142"/>
    <w:rsid w:val="0010471D"/>
    <w:rsid w:val="00125081"/>
    <w:rsid w:val="00141322"/>
    <w:rsid w:val="00164790"/>
    <w:rsid w:val="00194638"/>
    <w:rsid w:val="001A79BA"/>
    <w:rsid w:val="001C6233"/>
    <w:rsid w:val="001F4764"/>
    <w:rsid w:val="00223137"/>
    <w:rsid w:val="00245344"/>
    <w:rsid w:val="00251C61"/>
    <w:rsid w:val="002544D5"/>
    <w:rsid w:val="00280665"/>
    <w:rsid w:val="0028361E"/>
    <w:rsid w:val="00291D27"/>
    <w:rsid w:val="002A63B3"/>
    <w:rsid w:val="002B4B7A"/>
    <w:rsid w:val="002C5E75"/>
    <w:rsid w:val="002D30C5"/>
    <w:rsid w:val="002D719E"/>
    <w:rsid w:val="00310621"/>
    <w:rsid w:val="00324D32"/>
    <w:rsid w:val="00335004"/>
    <w:rsid w:val="003509FC"/>
    <w:rsid w:val="00350F04"/>
    <w:rsid w:val="0038702E"/>
    <w:rsid w:val="003937AF"/>
    <w:rsid w:val="003A042F"/>
    <w:rsid w:val="003B3124"/>
    <w:rsid w:val="003C1164"/>
    <w:rsid w:val="003D14C0"/>
    <w:rsid w:val="003F3E5D"/>
    <w:rsid w:val="00441556"/>
    <w:rsid w:val="004875C9"/>
    <w:rsid w:val="004C1832"/>
    <w:rsid w:val="004D3D11"/>
    <w:rsid w:val="004F56D6"/>
    <w:rsid w:val="00516021"/>
    <w:rsid w:val="00516ED2"/>
    <w:rsid w:val="00580EF9"/>
    <w:rsid w:val="00584C18"/>
    <w:rsid w:val="00597B83"/>
    <w:rsid w:val="005A3651"/>
    <w:rsid w:val="005A739B"/>
    <w:rsid w:val="005F47D1"/>
    <w:rsid w:val="005F5EB6"/>
    <w:rsid w:val="005F7CA0"/>
    <w:rsid w:val="00605466"/>
    <w:rsid w:val="006345F4"/>
    <w:rsid w:val="00695E9A"/>
    <w:rsid w:val="006B6A9F"/>
    <w:rsid w:val="006C7BB8"/>
    <w:rsid w:val="006D2AC3"/>
    <w:rsid w:val="006E2A47"/>
    <w:rsid w:val="007253E0"/>
    <w:rsid w:val="007311C6"/>
    <w:rsid w:val="00745DA3"/>
    <w:rsid w:val="00792C7B"/>
    <w:rsid w:val="007A5CCE"/>
    <w:rsid w:val="007C44C3"/>
    <w:rsid w:val="007D2C4D"/>
    <w:rsid w:val="007D6063"/>
    <w:rsid w:val="007E1B9B"/>
    <w:rsid w:val="00813C43"/>
    <w:rsid w:val="00824703"/>
    <w:rsid w:val="008418E8"/>
    <w:rsid w:val="008446F2"/>
    <w:rsid w:val="00863A8E"/>
    <w:rsid w:val="00863EAB"/>
    <w:rsid w:val="0086445D"/>
    <w:rsid w:val="008704D9"/>
    <w:rsid w:val="008844B0"/>
    <w:rsid w:val="008966B7"/>
    <w:rsid w:val="00897E68"/>
    <w:rsid w:val="008C1BFF"/>
    <w:rsid w:val="008D3162"/>
    <w:rsid w:val="008E705E"/>
    <w:rsid w:val="009168A8"/>
    <w:rsid w:val="00972101"/>
    <w:rsid w:val="009B3CAE"/>
    <w:rsid w:val="009E5FA5"/>
    <w:rsid w:val="009F2892"/>
    <w:rsid w:val="00A068CD"/>
    <w:rsid w:val="00A40495"/>
    <w:rsid w:val="00A409CC"/>
    <w:rsid w:val="00A44987"/>
    <w:rsid w:val="00A449A0"/>
    <w:rsid w:val="00A51E9E"/>
    <w:rsid w:val="00A563EF"/>
    <w:rsid w:val="00A64639"/>
    <w:rsid w:val="00A64916"/>
    <w:rsid w:val="00A83D1D"/>
    <w:rsid w:val="00A91306"/>
    <w:rsid w:val="00AA50C7"/>
    <w:rsid w:val="00AA674F"/>
    <w:rsid w:val="00AB3668"/>
    <w:rsid w:val="00AC0AFA"/>
    <w:rsid w:val="00AC2D7E"/>
    <w:rsid w:val="00AD4697"/>
    <w:rsid w:val="00AE2E95"/>
    <w:rsid w:val="00AF300A"/>
    <w:rsid w:val="00B076E5"/>
    <w:rsid w:val="00B51E92"/>
    <w:rsid w:val="00B6241A"/>
    <w:rsid w:val="00B62A78"/>
    <w:rsid w:val="00B670CC"/>
    <w:rsid w:val="00BB225F"/>
    <w:rsid w:val="00BC3F37"/>
    <w:rsid w:val="00BE6F93"/>
    <w:rsid w:val="00BE77AF"/>
    <w:rsid w:val="00C03F0E"/>
    <w:rsid w:val="00C40A12"/>
    <w:rsid w:val="00C4653C"/>
    <w:rsid w:val="00C56069"/>
    <w:rsid w:val="00C64394"/>
    <w:rsid w:val="00CB4430"/>
    <w:rsid w:val="00CB4804"/>
    <w:rsid w:val="00CD003A"/>
    <w:rsid w:val="00CD3334"/>
    <w:rsid w:val="00CE4DE7"/>
    <w:rsid w:val="00D42268"/>
    <w:rsid w:val="00DA3A02"/>
    <w:rsid w:val="00DB0217"/>
    <w:rsid w:val="00DB5732"/>
    <w:rsid w:val="00E04E96"/>
    <w:rsid w:val="00E070CC"/>
    <w:rsid w:val="00E16C38"/>
    <w:rsid w:val="00E222E9"/>
    <w:rsid w:val="00E22CCA"/>
    <w:rsid w:val="00E321D4"/>
    <w:rsid w:val="00E32C0F"/>
    <w:rsid w:val="00E42220"/>
    <w:rsid w:val="00E65C9E"/>
    <w:rsid w:val="00E86EBE"/>
    <w:rsid w:val="00EA5AAE"/>
    <w:rsid w:val="00EC00AD"/>
    <w:rsid w:val="00EC521B"/>
    <w:rsid w:val="00EE1DE4"/>
    <w:rsid w:val="00EF2D23"/>
    <w:rsid w:val="00F301AA"/>
    <w:rsid w:val="00F41978"/>
    <w:rsid w:val="00F62FCC"/>
    <w:rsid w:val="00F64BB0"/>
    <w:rsid w:val="00F9253E"/>
    <w:rsid w:val="00FB4BE9"/>
    <w:rsid w:val="00FD1202"/>
    <w:rsid w:val="00FD19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styleId="Brezrazmikov">
    <w:name w:val="No Spacing"/>
    <w:link w:val="BrezrazmikovZnak"/>
    <w:uiPriority w:val="1"/>
    <w:qFormat/>
    <w:rsid w:val="00164790"/>
    <w:pPr>
      <w:spacing w:after="0" w:line="240" w:lineRule="auto"/>
    </w:pPr>
    <w:rPr>
      <w:rFonts w:ascii="Calibri" w:eastAsia="Calibri" w:hAnsi="Calibri" w:cs="Times New Roman"/>
    </w:rPr>
  </w:style>
  <w:style w:type="character" w:customStyle="1" w:styleId="BrezrazmikovZnak">
    <w:name w:val="Brez razmikov Znak"/>
    <w:link w:val="Brezrazmikov"/>
    <w:uiPriority w:val="1"/>
    <w:rsid w:val="00164790"/>
    <w:rPr>
      <w:rFonts w:ascii="Calibri" w:eastAsia="Calibri" w:hAnsi="Calibri" w:cs="Times New Roman"/>
    </w:rPr>
  </w:style>
  <w:style w:type="character" w:styleId="Nerazreenaomemba">
    <w:name w:val="Unresolved Mention"/>
    <w:basedOn w:val="Privzetapisavaodstavka"/>
    <w:uiPriority w:val="99"/>
    <w:semiHidden/>
    <w:unhideWhenUsed/>
    <w:rsid w:val="00DB57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34072">
      <w:bodyDiv w:val="1"/>
      <w:marLeft w:val="0"/>
      <w:marRight w:val="0"/>
      <w:marTop w:val="0"/>
      <w:marBottom w:val="0"/>
      <w:divBdr>
        <w:top w:val="none" w:sz="0" w:space="0" w:color="auto"/>
        <w:left w:val="none" w:sz="0" w:space="0" w:color="auto"/>
        <w:bottom w:val="none" w:sz="0" w:space="0" w:color="auto"/>
        <w:right w:val="none" w:sz="0" w:space="0" w:color="auto"/>
      </w:divBdr>
    </w:div>
    <w:div w:id="929660723">
      <w:bodyDiv w:val="1"/>
      <w:marLeft w:val="0"/>
      <w:marRight w:val="0"/>
      <w:marTop w:val="0"/>
      <w:marBottom w:val="0"/>
      <w:divBdr>
        <w:top w:val="none" w:sz="0" w:space="0" w:color="auto"/>
        <w:left w:val="none" w:sz="0" w:space="0" w:color="auto"/>
        <w:bottom w:val="none" w:sz="0" w:space="0" w:color="auto"/>
        <w:right w:val="none" w:sz="0" w:space="0" w:color="auto"/>
      </w:divBdr>
    </w:div>
    <w:div w:id="950357735">
      <w:bodyDiv w:val="1"/>
      <w:marLeft w:val="0"/>
      <w:marRight w:val="0"/>
      <w:marTop w:val="0"/>
      <w:marBottom w:val="0"/>
      <w:divBdr>
        <w:top w:val="none" w:sz="0" w:space="0" w:color="auto"/>
        <w:left w:val="none" w:sz="0" w:space="0" w:color="auto"/>
        <w:bottom w:val="none" w:sz="0" w:space="0" w:color="auto"/>
        <w:right w:val="none" w:sz="0" w:space="0" w:color="auto"/>
      </w:divBdr>
    </w:div>
    <w:div w:id="1168448282">
      <w:bodyDiv w:val="1"/>
      <w:marLeft w:val="0"/>
      <w:marRight w:val="0"/>
      <w:marTop w:val="0"/>
      <w:marBottom w:val="0"/>
      <w:divBdr>
        <w:top w:val="none" w:sz="0" w:space="0" w:color="auto"/>
        <w:left w:val="none" w:sz="0" w:space="0" w:color="auto"/>
        <w:bottom w:val="none" w:sz="0" w:space="0" w:color="auto"/>
        <w:right w:val="none" w:sz="0" w:space="0" w:color="auto"/>
      </w:divBdr>
    </w:div>
    <w:div w:id="1914046047">
      <w:bodyDiv w:val="1"/>
      <w:marLeft w:val="0"/>
      <w:marRight w:val="0"/>
      <w:marTop w:val="0"/>
      <w:marBottom w:val="0"/>
      <w:divBdr>
        <w:top w:val="none" w:sz="0" w:space="0" w:color="auto"/>
        <w:left w:val="none" w:sz="0" w:space="0" w:color="auto"/>
        <w:bottom w:val="none" w:sz="0" w:space="0" w:color="auto"/>
        <w:right w:val="none" w:sz="0" w:space="0" w:color="auto"/>
      </w:divBdr>
    </w:div>
    <w:div w:id="2141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vtopark.mnz@gov.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381</TotalTime>
  <Pages>6</Pages>
  <Words>2792</Words>
  <Characters>15919</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55</cp:revision>
  <cp:lastPrinted>2023-07-31T07:41:00Z</cp:lastPrinted>
  <dcterms:created xsi:type="dcterms:W3CDTF">2025-08-05T09:14:00Z</dcterms:created>
  <dcterms:modified xsi:type="dcterms:W3CDTF">2025-09-10T13:37:00Z</dcterms:modified>
</cp:coreProperties>
</file>